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9D3" w:rsidRDefault="009339D3" w:rsidP="0094492D">
      <w:pPr>
        <w:tabs>
          <w:tab w:val="left" w:pos="5295"/>
          <w:tab w:val="left" w:pos="11025"/>
        </w:tabs>
      </w:pPr>
      <w:r w:rsidRPr="00C17BAF">
        <w:rPr>
          <w:b/>
          <w:sz w:val="20"/>
        </w:rPr>
        <w:t xml:space="preserve">             </w:t>
      </w:r>
      <w:r w:rsidR="0094492D">
        <w:rPr>
          <w:noProof/>
          <w:lang w:eastAsia="ru-RU"/>
        </w:rPr>
        <w:drawing>
          <wp:inline distT="0" distB="0" distL="0" distR="0">
            <wp:extent cx="5559398" cy="7980349"/>
            <wp:effectExtent l="1238250" t="0" r="1203352" b="0"/>
            <wp:docPr id="2" name="Рисунок 1" descr="C:\Users\User\Downloads\IMG_10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IMG_1019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561215" cy="79829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39D3" w:rsidRPr="001B10A2" w:rsidRDefault="009339D3" w:rsidP="001B10A2">
      <w:pPr>
        <w:pStyle w:val="1"/>
        <w:spacing w:before="0"/>
        <w:ind w:left="3296"/>
        <w:rPr>
          <w:sz w:val="28"/>
          <w:szCs w:val="28"/>
        </w:rPr>
      </w:pPr>
    </w:p>
    <w:p w:rsidR="0094492D" w:rsidRDefault="009339D3" w:rsidP="001B10A2">
      <w:pPr>
        <w:pStyle w:val="1"/>
        <w:spacing w:before="0"/>
        <w:ind w:left="3296"/>
        <w:rPr>
          <w:sz w:val="28"/>
          <w:szCs w:val="28"/>
        </w:rPr>
      </w:pPr>
      <w:r w:rsidRPr="001B10A2">
        <w:rPr>
          <w:sz w:val="28"/>
          <w:szCs w:val="28"/>
        </w:rPr>
        <w:t xml:space="preserve">                           </w:t>
      </w:r>
    </w:p>
    <w:p w:rsidR="00DD1E20" w:rsidRPr="001B10A2" w:rsidRDefault="009339D3" w:rsidP="001B10A2">
      <w:pPr>
        <w:pStyle w:val="1"/>
        <w:spacing w:before="0"/>
        <w:ind w:left="3296"/>
        <w:rPr>
          <w:sz w:val="28"/>
          <w:szCs w:val="28"/>
        </w:rPr>
      </w:pPr>
      <w:r w:rsidRPr="001B10A2">
        <w:rPr>
          <w:sz w:val="28"/>
          <w:szCs w:val="28"/>
        </w:rPr>
        <w:t xml:space="preserve">      </w:t>
      </w:r>
      <w:r w:rsidR="00B871CF" w:rsidRPr="001B10A2">
        <w:rPr>
          <w:sz w:val="28"/>
          <w:szCs w:val="28"/>
        </w:rPr>
        <w:t>Пояснительная</w:t>
      </w:r>
      <w:r w:rsidR="00B871CF" w:rsidRPr="001B10A2">
        <w:rPr>
          <w:spacing w:val="37"/>
          <w:sz w:val="28"/>
          <w:szCs w:val="28"/>
        </w:rPr>
        <w:t xml:space="preserve"> </w:t>
      </w:r>
      <w:r w:rsidR="00B871CF" w:rsidRPr="001B10A2">
        <w:rPr>
          <w:spacing w:val="-2"/>
          <w:sz w:val="28"/>
          <w:szCs w:val="28"/>
        </w:rPr>
        <w:t>записка</w:t>
      </w:r>
    </w:p>
    <w:p w:rsidR="00DD1E20" w:rsidRPr="001B10A2" w:rsidRDefault="00B871CF" w:rsidP="001B10A2">
      <w:pPr>
        <w:pStyle w:val="a3"/>
        <w:ind w:left="135" w:right="292" w:firstLine="704"/>
        <w:jc w:val="both"/>
        <w:rPr>
          <w:sz w:val="28"/>
          <w:szCs w:val="28"/>
        </w:rPr>
      </w:pPr>
      <w:proofErr w:type="gramStart"/>
      <w:r w:rsidRPr="001B10A2">
        <w:rPr>
          <w:sz w:val="28"/>
          <w:szCs w:val="28"/>
        </w:rPr>
        <w:t>Актуальность данного курса определяется</w:t>
      </w:r>
      <w:r w:rsidRPr="001B10A2">
        <w:rPr>
          <w:spacing w:val="40"/>
          <w:sz w:val="28"/>
          <w:szCs w:val="28"/>
        </w:rPr>
        <w:t xml:space="preserve"> </w:t>
      </w:r>
      <w:r w:rsidRPr="001B10A2">
        <w:rPr>
          <w:sz w:val="28"/>
          <w:szCs w:val="28"/>
        </w:rPr>
        <w:t xml:space="preserve">необходимостью поддержки обучения </w:t>
      </w:r>
      <w:r w:rsidR="003F342A" w:rsidRPr="001B10A2">
        <w:rPr>
          <w:sz w:val="28"/>
          <w:szCs w:val="28"/>
        </w:rPr>
        <w:t>об</w:t>
      </w:r>
      <w:r w:rsidRPr="001B10A2">
        <w:rPr>
          <w:sz w:val="28"/>
          <w:szCs w:val="28"/>
        </w:rPr>
        <w:t>уча</w:t>
      </w:r>
      <w:r w:rsidR="003F342A" w:rsidRPr="001B10A2">
        <w:rPr>
          <w:sz w:val="28"/>
          <w:szCs w:val="28"/>
        </w:rPr>
        <w:t>ю</w:t>
      </w:r>
      <w:r w:rsidRPr="001B10A2">
        <w:rPr>
          <w:sz w:val="28"/>
          <w:szCs w:val="28"/>
        </w:rPr>
        <w:t>щихся основам функциональной грамотности,</w:t>
      </w:r>
      <w:r w:rsidRPr="001B10A2">
        <w:rPr>
          <w:spacing w:val="40"/>
          <w:sz w:val="28"/>
          <w:szCs w:val="28"/>
        </w:rPr>
        <w:t xml:space="preserve"> </w:t>
      </w:r>
      <w:r w:rsidRPr="001B10A2">
        <w:rPr>
          <w:sz w:val="28"/>
          <w:szCs w:val="28"/>
        </w:rPr>
        <w:t>направленного</w:t>
      </w:r>
      <w:r w:rsidRPr="001B10A2">
        <w:rPr>
          <w:spacing w:val="40"/>
          <w:sz w:val="28"/>
          <w:szCs w:val="28"/>
        </w:rPr>
        <w:t xml:space="preserve"> </w:t>
      </w:r>
      <w:r w:rsidRPr="001B10A2">
        <w:rPr>
          <w:sz w:val="28"/>
          <w:szCs w:val="28"/>
        </w:rPr>
        <w:t>на подготовку</w:t>
      </w:r>
      <w:r w:rsidRPr="001B10A2">
        <w:rPr>
          <w:spacing w:val="40"/>
          <w:sz w:val="28"/>
          <w:szCs w:val="28"/>
        </w:rPr>
        <w:t xml:space="preserve"> </w:t>
      </w:r>
      <w:r w:rsidRPr="001B10A2">
        <w:rPr>
          <w:sz w:val="28"/>
          <w:szCs w:val="28"/>
        </w:rPr>
        <w:t>учащихся</w:t>
      </w:r>
      <w:r w:rsidRPr="001B10A2">
        <w:rPr>
          <w:spacing w:val="40"/>
          <w:sz w:val="28"/>
          <w:szCs w:val="28"/>
        </w:rPr>
        <w:t xml:space="preserve"> </w:t>
      </w:r>
      <w:r w:rsidRPr="001B10A2">
        <w:rPr>
          <w:sz w:val="28"/>
          <w:szCs w:val="28"/>
        </w:rPr>
        <w:t>к выбору будущей профессии и жизни в современном обществе.</w:t>
      </w:r>
      <w:proofErr w:type="gramEnd"/>
      <w:r w:rsidRPr="001B10A2">
        <w:rPr>
          <w:sz w:val="28"/>
          <w:szCs w:val="28"/>
        </w:rPr>
        <w:t xml:space="preserve"> Содержание курса является конвергентно</w:t>
      </w:r>
      <w:r w:rsidRPr="001B10A2">
        <w:rPr>
          <w:spacing w:val="40"/>
          <w:sz w:val="28"/>
          <w:szCs w:val="28"/>
        </w:rPr>
        <w:t xml:space="preserve"> </w:t>
      </w:r>
      <w:r w:rsidRPr="001B10A2">
        <w:rPr>
          <w:sz w:val="28"/>
          <w:szCs w:val="28"/>
        </w:rPr>
        <w:t>ориентированным и обеспечивает</w:t>
      </w:r>
      <w:r w:rsidRPr="001B10A2">
        <w:rPr>
          <w:spacing w:val="40"/>
          <w:sz w:val="28"/>
          <w:szCs w:val="28"/>
        </w:rPr>
        <w:t xml:space="preserve"> </w:t>
      </w:r>
      <w:r w:rsidRPr="001B10A2">
        <w:rPr>
          <w:sz w:val="28"/>
          <w:szCs w:val="28"/>
        </w:rPr>
        <w:t>формирование</w:t>
      </w:r>
      <w:r w:rsidRPr="001B10A2">
        <w:rPr>
          <w:spacing w:val="40"/>
          <w:sz w:val="28"/>
          <w:szCs w:val="28"/>
        </w:rPr>
        <w:t xml:space="preserve"> </w:t>
      </w:r>
      <w:r w:rsidRPr="001B10A2">
        <w:rPr>
          <w:sz w:val="28"/>
          <w:szCs w:val="28"/>
        </w:rPr>
        <w:t>компетенций,</w:t>
      </w:r>
      <w:r w:rsidRPr="001B10A2">
        <w:rPr>
          <w:spacing w:val="40"/>
          <w:sz w:val="28"/>
          <w:szCs w:val="28"/>
        </w:rPr>
        <w:t xml:space="preserve"> </w:t>
      </w:r>
      <w:r w:rsidRPr="001B10A2">
        <w:rPr>
          <w:sz w:val="28"/>
          <w:szCs w:val="28"/>
        </w:rPr>
        <w:t>необходимых</w:t>
      </w:r>
      <w:r w:rsidRPr="001B10A2">
        <w:rPr>
          <w:spacing w:val="40"/>
          <w:sz w:val="28"/>
          <w:szCs w:val="28"/>
        </w:rPr>
        <w:t xml:space="preserve"> </w:t>
      </w:r>
      <w:r w:rsidRPr="001B10A2">
        <w:rPr>
          <w:sz w:val="28"/>
          <w:szCs w:val="28"/>
        </w:rPr>
        <w:t>для</w:t>
      </w:r>
      <w:r w:rsidRPr="001B10A2">
        <w:rPr>
          <w:spacing w:val="40"/>
          <w:sz w:val="28"/>
          <w:szCs w:val="28"/>
        </w:rPr>
        <w:t xml:space="preserve"> </w:t>
      </w:r>
      <w:r w:rsidRPr="001B10A2">
        <w:rPr>
          <w:sz w:val="28"/>
          <w:szCs w:val="28"/>
        </w:rPr>
        <w:t>жизни</w:t>
      </w:r>
      <w:r w:rsidRPr="001B10A2">
        <w:rPr>
          <w:spacing w:val="40"/>
          <w:sz w:val="28"/>
          <w:szCs w:val="28"/>
        </w:rPr>
        <w:t xml:space="preserve"> </w:t>
      </w:r>
      <w:r w:rsidRPr="001B10A2">
        <w:rPr>
          <w:sz w:val="28"/>
          <w:szCs w:val="28"/>
        </w:rPr>
        <w:t>и трудовой деятельности</w:t>
      </w:r>
      <w:r w:rsidRPr="001B10A2">
        <w:rPr>
          <w:spacing w:val="40"/>
          <w:sz w:val="28"/>
          <w:szCs w:val="28"/>
        </w:rPr>
        <w:t xml:space="preserve"> </w:t>
      </w:r>
      <w:r w:rsidRPr="001B10A2">
        <w:rPr>
          <w:sz w:val="28"/>
          <w:szCs w:val="28"/>
        </w:rPr>
        <w:t xml:space="preserve">в эпоху высокоразвитой науки и современных </w:t>
      </w:r>
      <w:r w:rsidRPr="001B10A2">
        <w:rPr>
          <w:spacing w:val="-2"/>
          <w:sz w:val="28"/>
          <w:szCs w:val="28"/>
        </w:rPr>
        <w:t>технологий.</w:t>
      </w:r>
    </w:p>
    <w:p w:rsidR="00DD1E20" w:rsidRPr="001B10A2" w:rsidRDefault="00B871CF" w:rsidP="001B10A2">
      <w:pPr>
        <w:pStyle w:val="a3"/>
        <w:ind w:left="135" w:right="292" w:firstLine="711"/>
        <w:jc w:val="both"/>
        <w:rPr>
          <w:sz w:val="28"/>
          <w:szCs w:val="28"/>
        </w:rPr>
      </w:pPr>
      <w:r w:rsidRPr="001B10A2">
        <w:rPr>
          <w:b/>
          <w:sz w:val="28"/>
          <w:szCs w:val="28"/>
        </w:rPr>
        <w:t>Учебно-методическое обеспечение курса</w:t>
      </w:r>
      <w:r w:rsidRPr="001B10A2">
        <w:rPr>
          <w:b/>
          <w:spacing w:val="40"/>
          <w:sz w:val="28"/>
          <w:szCs w:val="28"/>
        </w:rPr>
        <w:t xml:space="preserve"> </w:t>
      </w:r>
      <w:r w:rsidRPr="001B10A2">
        <w:rPr>
          <w:sz w:val="28"/>
          <w:szCs w:val="28"/>
        </w:rPr>
        <w:t>включает рабочую программу элективного ку</w:t>
      </w:r>
      <w:r w:rsidR="003F342A" w:rsidRPr="001B10A2">
        <w:rPr>
          <w:sz w:val="28"/>
          <w:szCs w:val="28"/>
        </w:rPr>
        <w:t xml:space="preserve">рса. </w:t>
      </w:r>
      <w:r w:rsidRPr="001B10A2">
        <w:rPr>
          <w:sz w:val="28"/>
          <w:szCs w:val="28"/>
        </w:rPr>
        <w:t>Рабочая программа устанавливает обязательное предметное содержание,</w:t>
      </w:r>
      <w:r w:rsidRPr="001B10A2">
        <w:rPr>
          <w:spacing w:val="40"/>
          <w:sz w:val="28"/>
          <w:szCs w:val="28"/>
        </w:rPr>
        <w:t xml:space="preserve"> </w:t>
      </w:r>
      <w:r w:rsidRPr="001B10A2">
        <w:rPr>
          <w:sz w:val="28"/>
          <w:szCs w:val="28"/>
        </w:rPr>
        <w:t>предлагает примерное тематическое</w:t>
      </w:r>
      <w:r w:rsidRPr="001B10A2">
        <w:rPr>
          <w:spacing w:val="40"/>
          <w:sz w:val="28"/>
          <w:szCs w:val="28"/>
        </w:rPr>
        <w:t xml:space="preserve"> </w:t>
      </w:r>
      <w:r w:rsidRPr="001B10A2">
        <w:rPr>
          <w:sz w:val="28"/>
          <w:szCs w:val="28"/>
        </w:rPr>
        <w:t>планирование с учётом логики учебного процесса, определяет планируемые</w:t>
      </w:r>
      <w:r w:rsidRPr="001B10A2">
        <w:rPr>
          <w:spacing w:val="40"/>
          <w:sz w:val="28"/>
          <w:szCs w:val="28"/>
        </w:rPr>
        <w:t xml:space="preserve"> </w:t>
      </w:r>
      <w:r w:rsidRPr="001B10A2">
        <w:rPr>
          <w:sz w:val="28"/>
          <w:szCs w:val="28"/>
        </w:rPr>
        <w:t>результаты освоения курса на уровне основного общего образования.</w:t>
      </w:r>
    </w:p>
    <w:p w:rsidR="003F342A" w:rsidRPr="001B10A2" w:rsidRDefault="00B871CF" w:rsidP="001B10A2">
      <w:pPr>
        <w:pStyle w:val="a3"/>
        <w:ind w:left="135" w:right="292" w:firstLine="4"/>
        <w:jc w:val="both"/>
        <w:rPr>
          <w:sz w:val="28"/>
          <w:szCs w:val="28"/>
        </w:rPr>
      </w:pPr>
      <w:r w:rsidRPr="001B10A2">
        <w:rPr>
          <w:sz w:val="28"/>
          <w:szCs w:val="28"/>
        </w:rPr>
        <w:t>В соответствии</w:t>
      </w:r>
      <w:r w:rsidRPr="001B10A2">
        <w:rPr>
          <w:spacing w:val="40"/>
          <w:sz w:val="28"/>
          <w:szCs w:val="28"/>
        </w:rPr>
        <w:t xml:space="preserve"> </w:t>
      </w:r>
      <w:r w:rsidRPr="001B10A2">
        <w:rPr>
          <w:sz w:val="28"/>
          <w:szCs w:val="28"/>
        </w:rPr>
        <w:t xml:space="preserve">с </w:t>
      </w:r>
      <w:proofErr w:type="spellStart"/>
      <w:r w:rsidRPr="001B10A2">
        <w:rPr>
          <w:sz w:val="28"/>
          <w:szCs w:val="28"/>
        </w:rPr>
        <w:t>системно-деятельностным</w:t>
      </w:r>
      <w:proofErr w:type="spellEnd"/>
      <w:r w:rsidRPr="001B10A2">
        <w:rPr>
          <w:sz w:val="28"/>
          <w:szCs w:val="28"/>
        </w:rPr>
        <w:t xml:space="preserve"> подходом</w:t>
      </w:r>
      <w:r w:rsidRPr="001B10A2">
        <w:rPr>
          <w:spacing w:val="40"/>
          <w:sz w:val="28"/>
          <w:szCs w:val="28"/>
        </w:rPr>
        <w:t xml:space="preserve"> </w:t>
      </w:r>
      <w:r w:rsidRPr="001B10A2">
        <w:rPr>
          <w:sz w:val="28"/>
          <w:szCs w:val="28"/>
        </w:rPr>
        <w:t>реализация</w:t>
      </w:r>
      <w:r w:rsidRPr="001B10A2">
        <w:rPr>
          <w:spacing w:val="40"/>
          <w:sz w:val="28"/>
          <w:szCs w:val="28"/>
        </w:rPr>
        <w:t xml:space="preserve"> </w:t>
      </w:r>
      <w:r w:rsidRPr="001B10A2">
        <w:rPr>
          <w:sz w:val="28"/>
          <w:szCs w:val="28"/>
        </w:rPr>
        <w:t>данной программы предполагает использование</w:t>
      </w:r>
      <w:r w:rsidRPr="001B10A2">
        <w:rPr>
          <w:spacing w:val="40"/>
          <w:sz w:val="28"/>
          <w:szCs w:val="28"/>
        </w:rPr>
        <w:t xml:space="preserve"> </w:t>
      </w:r>
      <w:r w:rsidRPr="001B10A2">
        <w:rPr>
          <w:sz w:val="28"/>
          <w:szCs w:val="28"/>
        </w:rPr>
        <w:t>современных методов обучения и разнообразных</w:t>
      </w:r>
      <w:r w:rsidRPr="001B10A2">
        <w:rPr>
          <w:spacing w:val="40"/>
          <w:sz w:val="28"/>
          <w:szCs w:val="28"/>
        </w:rPr>
        <w:t xml:space="preserve"> </w:t>
      </w:r>
      <w:r w:rsidRPr="001B10A2">
        <w:rPr>
          <w:sz w:val="28"/>
          <w:szCs w:val="28"/>
        </w:rPr>
        <w:t>форм организации</w:t>
      </w:r>
      <w:r w:rsidRPr="001B10A2">
        <w:rPr>
          <w:spacing w:val="40"/>
          <w:sz w:val="28"/>
          <w:szCs w:val="28"/>
        </w:rPr>
        <w:t xml:space="preserve"> </w:t>
      </w:r>
      <w:r w:rsidRPr="001B10A2">
        <w:rPr>
          <w:sz w:val="28"/>
          <w:szCs w:val="28"/>
        </w:rPr>
        <w:t>образовательного процесса: круглый стол, семинары, практические</w:t>
      </w:r>
      <w:r w:rsidRPr="001B10A2">
        <w:rPr>
          <w:spacing w:val="40"/>
          <w:sz w:val="28"/>
          <w:szCs w:val="28"/>
        </w:rPr>
        <w:t xml:space="preserve"> </w:t>
      </w:r>
      <w:r w:rsidRPr="001B10A2">
        <w:rPr>
          <w:sz w:val="28"/>
          <w:szCs w:val="28"/>
        </w:rPr>
        <w:t>работы, учебное исследование,</w:t>
      </w:r>
      <w:r w:rsidRPr="001B10A2">
        <w:rPr>
          <w:spacing w:val="40"/>
          <w:sz w:val="28"/>
          <w:szCs w:val="28"/>
        </w:rPr>
        <w:t xml:space="preserve"> </w:t>
      </w:r>
      <w:r w:rsidRPr="001B10A2">
        <w:rPr>
          <w:sz w:val="28"/>
          <w:szCs w:val="28"/>
        </w:rPr>
        <w:t>самостоятельная работа с первоисточниками, лекция,</w:t>
      </w:r>
      <w:r w:rsidRPr="001B10A2">
        <w:rPr>
          <w:spacing w:val="40"/>
          <w:sz w:val="28"/>
          <w:szCs w:val="28"/>
        </w:rPr>
        <w:t xml:space="preserve"> </w:t>
      </w:r>
      <w:r w:rsidRPr="001B10A2">
        <w:rPr>
          <w:sz w:val="28"/>
          <w:szCs w:val="28"/>
        </w:rPr>
        <w:t>конференция</w:t>
      </w:r>
      <w:r w:rsidRPr="001B10A2">
        <w:rPr>
          <w:spacing w:val="40"/>
          <w:sz w:val="28"/>
          <w:szCs w:val="28"/>
        </w:rPr>
        <w:t xml:space="preserve"> </w:t>
      </w:r>
      <w:r w:rsidRPr="001B10A2">
        <w:rPr>
          <w:sz w:val="28"/>
          <w:szCs w:val="28"/>
        </w:rPr>
        <w:t>и др.;</w:t>
      </w:r>
      <w:r w:rsidRPr="001B10A2">
        <w:rPr>
          <w:spacing w:val="40"/>
          <w:sz w:val="28"/>
          <w:szCs w:val="28"/>
        </w:rPr>
        <w:t xml:space="preserve"> </w:t>
      </w:r>
      <w:r w:rsidRPr="001B10A2">
        <w:rPr>
          <w:sz w:val="28"/>
          <w:szCs w:val="28"/>
        </w:rPr>
        <w:t>возможно выполнение индивидуальных исследований и проектов.</w:t>
      </w:r>
    </w:p>
    <w:p w:rsidR="00DD1E20" w:rsidRPr="001B10A2" w:rsidRDefault="003F342A" w:rsidP="001B10A2">
      <w:pPr>
        <w:pStyle w:val="a3"/>
        <w:ind w:left="135" w:right="292" w:firstLine="4"/>
        <w:jc w:val="both"/>
        <w:rPr>
          <w:color w:val="000000" w:themeColor="text1"/>
          <w:sz w:val="28"/>
          <w:szCs w:val="28"/>
        </w:rPr>
      </w:pPr>
      <w:r w:rsidRPr="001B10A2">
        <w:rPr>
          <w:sz w:val="28"/>
          <w:szCs w:val="28"/>
        </w:rPr>
        <w:t xml:space="preserve">              </w:t>
      </w:r>
      <w:r w:rsidR="00DB6BAF" w:rsidRPr="001B10A2">
        <w:rPr>
          <w:sz w:val="28"/>
          <w:szCs w:val="28"/>
        </w:rPr>
        <w:t>Цель</w:t>
      </w:r>
      <w:r w:rsidR="00B871CF" w:rsidRPr="001B10A2">
        <w:rPr>
          <w:sz w:val="28"/>
          <w:szCs w:val="28"/>
        </w:rPr>
        <w:t xml:space="preserve"> курса: </w:t>
      </w:r>
      <w:r w:rsidR="00B871CF" w:rsidRPr="001B10A2">
        <w:rPr>
          <w:color w:val="000000" w:themeColor="text1"/>
          <w:sz w:val="28"/>
          <w:szCs w:val="28"/>
        </w:rPr>
        <w:t xml:space="preserve">формирование </w:t>
      </w:r>
      <w:r w:rsidR="008919C7" w:rsidRPr="001B10A2">
        <w:rPr>
          <w:bCs/>
          <w:color w:val="000000" w:themeColor="text1"/>
          <w:sz w:val="28"/>
          <w:szCs w:val="28"/>
          <w:shd w:val="clear" w:color="auto" w:fill="FFFFFF"/>
        </w:rPr>
        <w:t>способност</w:t>
      </w:r>
      <w:r w:rsidR="00DB6BAF" w:rsidRPr="001B10A2">
        <w:rPr>
          <w:bCs/>
          <w:color w:val="000000" w:themeColor="text1"/>
          <w:sz w:val="28"/>
          <w:szCs w:val="28"/>
          <w:shd w:val="clear" w:color="auto" w:fill="FFFFFF"/>
        </w:rPr>
        <w:t>ей</w:t>
      </w:r>
      <w:r w:rsidR="008919C7" w:rsidRPr="001B10A2">
        <w:rPr>
          <w:bCs/>
          <w:color w:val="000000" w:themeColor="text1"/>
          <w:sz w:val="28"/>
          <w:szCs w:val="28"/>
          <w:shd w:val="clear" w:color="auto" w:fill="FFFFFF"/>
        </w:rPr>
        <w:t xml:space="preserve"> применять приобретённые знания, умения и навыки для решения жи</w:t>
      </w:r>
      <w:r w:rsidR="00DB6BAF" w:rsidRPr="001B10A2">
        <w:rPr>
          <w:bCs/>
          <w:color w:val="000000" w:themeColor="text1"/>
          <w:sz w:val="28"/>
          <w:szCs w:val="28"/>
          <w:shd w:val="clear" w:color="auto" w:fill="FFFFFF"/>
        </w:rPr>
        <w:t>зненных задач в различных жизненных ситуациях.</w:t>
      </w:r>
    </w:p>
    <w:p w:rsidR="00DD1E20" w:rsidRPr="001B10A2" w:rsidRDefault="00B871CF" w:rsidP="001B10A2">
      <w:pPr>
        <w:pStyle w:val="a3"/>
        <w:ind w:left="843"/>
        <w:jc w:val="both"/>
        <w:rPr>
          <w:sz w:val="28"/>
          <w:szCs w:val="28"/>
        </w:rPr>
      </w:pPr>
      <w:r w:rsidRPr="001B10A2">
        <w:rPr>
          <w:w w:val="110"/>
          <w:sz w:val="28"/>
          <w:szCs w:val="28"/>
        </w:rPr>
        <w:t>Задачи</w:t>
      </w:r>
      <w:r w:rsidRPr="001B10A2">
        <w:rPr>
          <w:spacing w:val="-1"/>
          <w:w w:val="110"/>
          <w:sz w:val="28"/>
          <w:szCs w:val="28"/>
        </w:rPr>
        <w:t xml:space="preserve"> </w:t>
      </w:r>
      <w:r w:rsidRPr="001B10A2">
        <w:rPr>
          <w:spacing w:val="-2"/>
          <w:w w:val="110"/>
          <w:sz w:val="28"/>
          <w:szCs w:val="28"/>
        </w:rPr>
        <w:t>курса:</w:t>
      </w:r>
    </w:p>
    <w:p w:rsidR="00DD1E20" w:rsidRPr="001B10A2" w:rsidRDefault="00B871CF" w:rsidP="001B10A2">
      <w:pPr>
        <w:pStyle w:val="a4"/>
        <w:numPr>
          <w:ilvl w:val="0"/>
          <w:numId w:val="2"/>
        </w:numPr>
        <w:tabs>
          <w:tab w:val="left" w:pos="862"/>
          <w:tab w:val="left" w:pos="863"/>
        </w:tabs>
        <w:spacing w:before="0"/>
        <w:ind w:left="862" w:hanging="367"/>
        <w:jc w:val="both"/>
        <w:rPr>
          <w:sz w:val="28"/>
          <w:szCs w:val="28"/>
        </w:rPr>
      </w:pPr>
      <w:r w:rsidRPr="001B10A2">
        <w:rPr>
          <w:sz w:val="28"/>
          <w:szCs w:val="28"/>
        </w:rPr>
        <w:t>углубить</w:t>
      </w:r>
      <w:r w:rsidRPr="001B10A2">
        <w:rPr>
          <w:spacing w:val="25"/>
          <w:sz w:val="28"/>
          <w:szCs w:val="28"/>
        </w:rPr>
        <w:t xml:space="preserve"> </w:t>
      </w:r>
      <w:r w:rsidRPr="001B10A2">
        <w:rPr>
          <w:sz w:val="28"/>
          <w:szCs w:val="28"/>
        </w:rPr>
        <w:t>знания</w:t>
      </w:r>
      <w:r w:rsidRPr="001B10A2">
        <w:rPr>
          <w:spacing w:val="41"/>
          <w:sz w:val="28"/>
          <w:szCs w:val="28"/>
        </w:rPr>
        <w:t xml:space="preserve"> </w:t>
      </w:r>
      <w:r w:rsidRPr="001B10A2">
        <w:rPr>
          <w:sz w:val="28"/>
          <w:szCs w:val="28"/>
        </w:rPr>
        <w:t>учащихся</w:t>
      </w:r>
      <w:r w:rsidRPr="001B10A2">
        <w:rPr>
          <w:spacing w:val="42"/>
          <w:sz w:val="28"/>
          <w:szCs w:val="28"/>
        </w:rPr>
        <w:t xml:space="preserve"> </w:t>
      </w:r>
      <w:r w:rsidRPr="001B10A2">
        <w:rPr>
          <w:sz w:val="28"/>
          <w:szCs w:val="28"/>
        </w:rPr>
        <w:t>в</w:t>
      </w:r>
      <w:r w:rsidRPr="001B10A2">
        <w:rPr>
          <w:spacing w:val="14"/>
          <w:sz w:val="28"/>
          <w:szCs w:val="28"/>
        </w:rPr>
        <w:t xml:space="preserve"> </w:t>
      </w:r>
      <w:r w:rsidRPr="001B10A2">
        <w:rPr>
          <w:sz w:val="28"/>
          <w:szCs w:val="28"/>
        </w:rPr>
        <w:t>области</w:t>
      </w:r>
      <w:r w:rsidRPr="001B10A2">
        <w:rPr>
          <w:spacing w:val="27"/>
          <w:sz w:val="28"/>
          <w:szCs w:val="28"/>
        </w:rPr>
        <w:t xml:space="preserve"> </w:t>
      </w:r>
      <w:proofErr w:type="gramStart"/>
      <w:r w:rsidRPr="001B10A2">
        <w:rPr>
          <w:sz w:val="28"/>
          <w:szCs w:val="28"/>
        </w:rPr>
        <w:t>естественно-научных</w:t>
      </w:r>
      <w:proofErr w:type="gramEnd"/>
      <w:r w:rsidRPr="001B10A2">
        <w:rPr>
          <w:spacing w:val="17"/>
          <w:sz w:val="28"/>
          <w:szCs w:val="28"/>
        </w:rPr>
        <w:t xml:space="preserve"> </w:t>
      </w:r>
      <w:r w:rsidRPr="001B10A2">
        <w:rPr>
          <w:spacing w:val="-2"/>
          <w:sz w:val="28"/>
          <w:szCs w:val="28"/>
        </w:rPr>
        <w:t>предметов;</w:t>
      </w:r>
    </w:p>
    <w:p w:rsidR="00DD1E20" w:rsidRPr="001B10A2" w:rsidRDefault="00B871CF" w:rsidP="001B10A2">
      <w:pPr>
        <w:pStyle w:val="a4"/>
        <w:numPr>
          <w:ilvl w:val="0"/>
          <w:numId w:val="2"/>
        </w:numPr>
        <w:tabs>
          <w:tab w:val="left" w:pos="854"/>
          <w:tab w:val="left" w:pos="855"/>
        </w:tabs>
        <w:spacing w:before="0"/>
        <w:ind w:hanging="359"/>
        <w:jc w:val="both"/>
        <w:rPr>
          <w:sz w:val="28"/>
          <w:szCs w:val="28"/>
        </w:rPr>
      </w:pPr>
      <w:r w:rsidRPr="001B10A2">
        <w:rPr>
          <w:sz w:val="28"/>
          <w:szCs w:val="28"/>
        </w:rPr>
        <w:t>сформировать</w:t>
      </w:r>
      <w:r w:rsidRPr="001B10A2">
        <w:rPr>
          <w:spacing w:val="42"/>
          <w:sz w:val="28"/>
          <w:szCs w:val="28"/>
        </w:rPr>
        <w:t xml:space="preserve"> </w:t>
      </w:r>
      <w:r w:rsidRPr="001B10A2">
        <w:rPr>
          <w:sz w:val="28"/>
          <w:szCs w:val="28"/>
        </w:rPr>
        <w:t>умение</w:t>
      </w:r>
      <w:r w:rsidRPr="001B10A2">
        <w:rPr>
          <w:spacing w:val="22"/>
          <w:sz w:val="28"/>
          <w:szCs w:val="28"/>
        </w:rPr>
        <w:t xml:space="preserve"> </w:t>
      </w:r>
      <w:r w:rsidRPr="001B10A2">
        <w:rPr>
          <w:sz w:val="28"/>
          <w:szCs w:val="28"/>
        </w:rPr>
        <w:t>применять</w:t>
      </w:r>
      <w:r w:rsidRPr="001B10A2">
        <w:rPr>
          <w:spacing w:val="27"/>
          <w:sz w:val="28"/>
          <w:szCs w:val="28"/>
        </w:rPr>
        <w:t xml:space="preserve"> </w:t>
      </w:r>
      <w:r w:rsidRPr="001B10A2">
        <w:rPr>
          <w:spacing w:val="-2"/>
          <w:sz w:val="28"/>
          <w:szCs w:val="28"/>
        </w:rPr>
        <w:t>соответствующие</w:t>
      </w:r>
      <w:r w:rsidR="003F342A" w:rsidRPr="001B10A2">
        <w:rPr>
          <w:spacing w:val="-2"/>
          <w:sz w:val="28"/>
          <w:szCs w:val="28"/>
        </w:rPr>
        <w:t xml:space="preserve"> </w:t>
      </w:r>
      <w:r w:rsidRPr="001B10A2">
        <w:rPr>
          <w:spacing w:val="-2"/>
          <w:sz w:val="28"/>
          <w:szCs w:val="28"/>
        </w:rPr>
        <w:t>естественнонаучные</w:t>
      </w:r>
      <w:r w:rsidRPr="001B10A2">
        <w:rPr>
          <w:spacing w:val="-8"/>
          <w:sz w:val="28"/>
          <w:szCs w:val="28"/>
        </w:rPr>
        <w:t xml:space="preserve"> </w:t>
      </w:r>
      <w:r w:rsidRPr="001B10A2">
        <w:rPr>
          <w:spacing w:val="-2"/>
          <w:sz w:val="28"/>
          <w:szCs w:val="28"/>
        </w:rPr>
        <w:t>знания</w:t>
      </w:r>
      <w:r w:rsidRPr="001B10A2">
        <w:rPr>
          <w:spacing w:val="5"/>
          <w:sz w:val="28"/>
          <w:szCs w:val="28"/>
        </w:rPr>
        <w:t xml:space="preserve"> </w:t>
      </w:r>
      <w:r w:rsidRPr="001B10A2">
        <w:rPr>
          <w:spacing w:val="-2"/>
          <w:sz w:val="28"/>
          <w:szCs w:val="28"/>
        </w:rPr>
        <w:t>для</w:t>
      </w:r>
      <w:r w:rsidRPr="001B10A2">
        <w:rPr>
          <w:spacing w:val="-3"/>
          <w:sz w:val="28"/>
          <w:szCs w:val="28"/>
        </w:rPr>
        <w:t xml:space="preserve"> </w:t>
      </w:r>
      <w:r w:rsidRPr="001B10A2">
        <w:rPr>
          <w:spacing w:val="-2"/>
          <w:sz w:val="28"/>
          <w:szCs w:val="28"/>
        </w:rPr>
        <w:t>объяснения</w:t>
      </w:r>
      <w:r w:rsidRPr="001B10A2">
        <w:rPr>
          <w:spacing w:val="15"/>
          <w:sz w:val="28"/>
          <w:szCs w:val="28"/>
        </w:rPr>
        <w:t xml:space="preserve"> </w:t>
      </w:r>
      <w:r w:rsidRPr="001B10A2">
        <w:rPr>
          <w:spacing w:val="-2"/>
          <w:sz w:val="28"/>
          <w:szCs w:val="28"/>
        </w:rPr>
        <w:t>явления;</w:t>
      </w:r>
    </w:p>
    <w:p w:rsidR="00DD1E20" w:rsidRPr="001B10A2" w:rsidRDefault="00B871CF" w:rsidP="001B10A2">
      <w:pPr>
        <w:pStyle w:val="a4"/>
        <w:numPr>
          <w:ilvl w:val="0"/>
          <w:numId w:val="2"/>
        </w:numPr>
        <w:tabs>
          <w:tab w:val="left" w:pos="854"/>
          <w:tab w:val="left" w:pos="855"/>
        </w:tabs>
        <w:spacing w:before="0"/>
        <w:ind w:right="1323" w:hanging="358"/>
        <w:jc w:val="both"/>
        <w:rPr>
          <w:sz w:val="28"/>
          <w:szCs w:val="28"/>
        </w:rPr>
      </w:pPr>
      <w:r w:rsidRPr="001B10A2">
        <w:rPr>
          <w:sz w:val="28"/>
          <w:szCs w:val="28"/>
        </w:rPr>
        <w:t>сформировать умение распознавать, использовать</w:t>
      </w:r>
      <w:r w:rsidRPr="001B10A2">
        <w:rPr>
          <w:spacing w:val="40"/>
          <w:sz w:val="28"/>
          <w:szCs w:val="28"/>
        </w:rPr>
        <w:t xml:space="preserve"> </w:t>
      </w:r>
      <w:r w:rsidRPr="001B10A2">
        <w:rPr>
          <w:sz w:val="28"/>
          <w:szCs w:val="28"/>
        </w:rPr>
        <w:t>и создавать объяснительные модели и представления;</w:t>
      </w:r>
    </w:p>
    <w:p w:rsidR="00DD1E20" w:rsidRPr="001B10A2" w:rsidRDefault="00B871CF" w:rsidP="001B10A2">
      <w:pPr>
        <w:pStyle w:val="a4"/>
        <w:numPr>
          <w:ilvl w:val="0"/>
          <w:numId w:val="2"/>
        </w:numPr>
        <w:tabs>
          <w:tab w:val="left" w:pos="854"/>
          <w:tab w:val="left" w:pos="855"/>
        </w:tabs>
        <w:spacing w:before="0"/>
        <w:ind w:left="857" w:right="968" w:hanging="362"/>
        <w:jc w:val="both"/>
        <w:rPr>
          <w:sz w:val="28"/>
          <w:szCs w:val="28"/>
        </w:rPr>
      </w:pPr>
      <w:r w:rsidRPr="001B10A2">
        <w:rPr>
          <w:sz w:val="28"/>
          <w:szCs w:val="28"/>
        </w:rPr>
        <w:t>сформировать</w:t>
      </w:r>
      <w:r w:rsidRPr="001B10A2">
        <w:rPr>
          <w:spacing w:val="40"/>
          <w:sz w:val="28"/>
          <w:szCs w:val="28"/>
        </w:rPr>
        <w:t xml:space="preserve"> </w:t>
      </w:r>
      <w:r w:rsidRPr="001B10A2">
        <w:rPr>
          <w:sz w:val="28"/>
          <w:szCs w:val="28"/>
        </w:rPr>
        <w:t>умение делать и научно обосновывать прогнозы о протекании процесса или явления;</w:t>
      </w:r>
    </w:p>
    <w:p w:rsidR="00DD1E20" w:rsidRPr="001B10A2" w:rsidRDefault="00B871CF" w:rsidP="001B10A2">
      <w:pPr>
        <w:pStyle w:val="a4"/>
        <w:numPr>
          <w:ilvl w:val="0"/>
          <w:numId w:val="2"/>
        </w:numPr>
        <w:tabs>
          <w:tab w:val="left" w:pos="854"/>
          <w:tab w:val="left" w:pos="855"/>
        </w:tabs>
        <w:spacing w:before="0"/>
        <w:ind w:left="862" w:right="916"/>
        <w:jc w:val="both"/>
        <w:rPr>
          <w:sz w:val="28"/>
          <w:szCs w:val="28"/>
        </w:rPr>
      </w:pPr>
      <w:r w:rsidRPr="001B10A2">
        <w:rPr>
          <w:sz w:val="28"/>
          <w:szCs w:val="28"/>
        </w:rPr>
        <w:t>сформировать умение объяснять принцип действия технического устройства или технологии;</w:t>
      </w:r>
    </w:p>
    <w:p w:rsidR="00DD1E20" w:rsidRPr="001B10A2" w:rsidRDefault="00B871CF" w:rsidP="001B10A2">
      <w:pPr>
        <w:pStyle w:val="a4"/>
        <w:numPr>
          <w:ilvl w:val="0"/>
          <w:numId w:val="2"/>
        </w:numPr>
        <w:tabs>
          <w:tab w:val="left" w:pos="854"/>
          <w:tab w:val="left" w:pos="855"/>
        </w:tabs>
        <w:spacing w:before="0"/>
        <w:ind w:left="857" w:right="692" w:hanging="362"/>
        <w:jc w:val="both"/>
        <w:rPr>
          <w:sz w:val="28"/>
          <w:szCs w:val="28"/>
        </w:rPr>
      </w:pPr>
      <w:r w:rsidRPr="001B10A2">
        <w:rPr>
          <w:sz w:val="28"/>
          <w:szCs w:val="28"/>
        </w:rPr>
        <w:t>сформировать</w:t>
      </w:r>
      <w:r w:rsidRPr="001B10A2">
        <w:rPr>
          <w:spacing w:val="40"/>
          <w:sz w:val="28"/>
          <w:szCs w:val="28"/>
        </w:rPr>
        <w:t xml:space="preserve"> </w:t>
      </w:r>
      <w:r w:rsidRPr="001B10A2">
        <w:rPr>
          <w:sz w:val="28"/>
          <w:szCs w:val="28"/>
        </w:rPr>
        <w:t>умение распознавать и формулировать</w:t>
      </w:r>
      <w:r w:rsidRPr="001B10A2">
        <w:rPr>
          <w:spacing w:val="40"/>
          <w:sz w:val="28"/>
          <w:szCs w:val="28"/>
        </w:rPr>
        <w:t xml:space="preserve"> </w:t>
      </w:r>
      <w:r w:rsidRPr="001B10A2">
        <w:rPr>
          <w:sz w:val="28"/>
          <w:szCs w:val="28"/>
        </w:rPr>
        <w:t xml:space="preserve">цель данного </w:t>
      </w:r>
      <w:r w:rsidRPr="001B10A2">
        <w:rPr>
          <w:spacing w:val="-2"/>
          <w:sz w:val="28"/>
          <w:szCs w:val="28"/>
        </w:rPr>
        <w:t>исследования;</w:t>
      </w:r>
    </w:p>
    <w:p w:rsidR="00DD1E20" w:rsidRPr="001B10A2" w:rsidRDefault="00B871CF" w:rsidP="001B10A2">
      <w:pPr>
        <w:pStyle w:val="a4"/>
        <w:numPr>
          <w:ilvl w:val="0"/>
          <w:numId w:val="2"/>
        </w:numPr>
        <w:tabs>
          <w:tab w:val="left" w:pos="854"/>
          <w:tab w:val="left" w:pos="855"/>
        </w:tabs>
        <w:spacing w:before="0"/>
        <w:ind w:left="857" w:right="883" w:hanging="362"/>
        <w:jc w:val="both"/>
        <w:rPr>
          <w:sz w:val="28"/>
          <w:szCs w:val="28"/>
        </w:rPr>
      </w:pPr>
      <w:r w:rsidRPr="001B10A2">
        <w:rPr>
          <w:sz w:val="28"/>
          <w:szCs w:val="28"/>
        </w:rPr>
        <w:t>сформировать умение предлагать или оценивать способ научного исследования</w:t>
      </w:r>
      <w:r w:rsidRPr="001B10A2">
        <w:rPr>
          <w:spacing w:val="40"/>
          <w:sz w:val="28"/>
          <w:szCs w:val="28"/>
        </w:rPr>
        <w:t xml:space="preserve"> </w:t>
      </w:r>
      <w:r w:rsidRPr="001B10A2">
        <w:rPr>
          <w:sz w:val="28"/>
          <w:szCs w:val="28"/>
        </w:rPr>
        <w:t>данного вопроса;</w:t>
      </w:r>
    </w:p>
    <w:p w:rsidR="00DD1E20" w:rsidRPr="001B10A2" w:rsidRDefault="00B871CF" w:rsidP="001B10A2">
      <w:pPr>
        <w:pStyle w:val="a4"/>
        <w:numPr>
          <w:ilvl w:val="0"/>
          <w:numId w:val="2"/>
        </w:numPr>
        <w:tabs>
          <w:tab w:val="left" w:pos="854"/>
          <w:tab w:val="left" w:pos="855"/>
        </w:tabs>
        <w:spacing w:before="0"/>
        <w:ind w:left="857" w:right="1389" w:hanging="362"/>
        <w:jc w:val="both"/>
        <w:rPr>
          <w:sz w:val="28"/>
          <w:szCs w:val="28"/>
        </w:rPr>
      </w:pPr>
      <w:r w:rsidRPr="001B10A2">
        <w:rPr>
          <w:sz w:val="28"/>
          <w:szCs w:val="28"/>
        </w:rPr>
        <w:t>сформировать умение выдвигать объяснительные гипотезы</w:t>
      </w:r>
      <w:r w:rsidRPr="001B10A2">
        <w:rPr>
          <w:spacing w:val="40"/>
          <w:sz w:val="28"/>
          <w:szCs w:val="28"/>
        </w:rPr>
        <w:t xml:space="preserve"> </w:t>
      </w:r>
      <w:r w:rsidRPr="001B10A2">
        <w:rPr>
          <w:sz w:val="28"/>
          <w:szCs w:val="28"/>
        </w:rPr>
        <w:t>и предлагать способы их проверки;</w:t>
      </w:r>
    </w:p>
    <w:p w:rsidR="00DD1E20" w:rsidRPr="001B10A2" w:rsidRDefault="00B871CF" w:rsidP="001B10A2">
      <w:pPr>
        <w:pStyle w:val="a4"/>
        <w:numPr>
          <w:ilvl w:val="0"/>
          <w:numId w:val="2"/>
        </w:numPr>
        <w:tabs>
          <w:tab w:val="left" w:pos="854"/>
          <w:tab w:val="left" w:pos="855"/>
        </w:tabs>
        <w:spacing w:before="0"/>
        <w:ind w:left="853" w:right="1069" w:hanging="357"/>
        <w:jc w:val="both"/>
        <w:rPr>
          <w:sz w:val="28"/>
          <w:szCs w:val="28"/>
        </w:rPr>
      </w:pPr>
      <w:r w:rsidRPr="001B10A2">
        <w:rPr>
          <w:sz w:val="28"/>
          <w:szCs w:val="28"/>
        </w:rPr>
        <w:t>сформировать умение описывать и оценивать способы, которые используют</w:t>
      </w:r>
      <w:r w:rsidRPr="001B10A2">
        <w:rPr>
          <w:spacing w:val="40"/>
          <w:sz w:val="28"/>
          <w:szCs w:val="28"/>
        </w:rPr>
        <w:t xml:space="preserve"> </w:t>
      </w:r>
      <w:r w:rsidRPr="001B10A2">
        <w:rPr>
          <w:sz w:val="28"/>
          <w:szCs w:val="28"/>
        </w:rPr>
        <w:t>учёные, чтобы обеспечить надёжность данных и достоверность объяснений;</w:t>
      </w:r>
    </w:p>
    <w:p w:rsidR="00DD1E20" w:rsidRPr="001B10A2" w:rsidRDefault="00B871CF" w:rsidP="001B10A2">
      <w:pPr>
        <w:pStyle w:val="a4"/>
        <w:numPr>
          <w:ilvl w:val="0"/>
          <w:numId w:val="2"/>
        </w:numPr>
        <w:tabs>
          <w:tab w:val="left" w:pos="854"/>
          <w:tab w:val="left" w:pos="855"/>
        </w:tabs>
        <w:spacing w:before="0"/>
        <w:ind w:left="853" w:right="836" w:hanging="357"/>
        <w:jc w:val="both"/>
        <w:rPr>
          <w:sz w:val="28"/>
          <w:szCs w:val="28"/>
        </w:rPr>
      </w:pPr>
      <w:r w:rsidRPr="001B10A2">
        <w:rPr>
          <w:sz w:val="28"/>
          <w:szCs w:val="28"/>
        </w:rPr>
        <w:t>сформировать</w:t>
      </w:r>
      <w:r w:rsidRPr="001B10A2">
        <w:rPr>
          <w:spacing w:val="40"/>
          <w:sz w:val="28"/>
          <w:szCs w:val="28"/>
        </w:rPr>
        <w:t xml:space="preserve"> </w:t>
      </w:r>
      <w:r w:rsidRPr="001B10A2">
        <w:rPr>
          <w:sz w:val="28"/>
          <w:szCs w:val="28"/>
        </w:rPr>
        <w:t>умение анализировать, интерпретировать данные и делать соответствующие выводы;</w:t>
      </w:r>
    </w:p>
    <w:p w:rsidR="00DD1E20" w:rsidRPr="001B10A2" w:rsidRDefault="00B871CF" w:rsidP="001B10A2">
      <w:pPr>
        <w:pStyle w:val="a4"/>
        <w:numPr>
          <w:ilvl w:val="0"/>
          <w:numId w:val="2"/>
        </w:numPr>
        <w:tabs>
          <w:tab w:val="left" w:pos="854"/>
          <w:tab w:val="left" w:pos="855"/>
        </w:tabs>
        <w:spacing w:before="0"/>
        <w:ind w:left="853" w:right="706" w:hanging="357"/>
        <w:jc w:val="both"/>
        <w:rPr>
          <w:sz w:val="28"/>
          <w:szCs w:val="28"/>
        </w:rPr>
      </w:pPr>
      <w:r w:rsidRPr="001B10A2">
        <w:rPr>
          <w:sz w:val="28"/>
          <w:szCs w:val="28"/>
        </w:rPr>
        <w:t>сформировать</w:t>
      </w:r>
      <w:r w:rsidRPr="001B10A2">
        <w:rPr>
          <w:spacing w:val="40"/>
          <w:sz w:val="28"/>
          <w:szCs w:val="28"/>
        </w:rPr>
        <w:t xml:space="preserve"> </w:t>
      </w:r>
      <w:r w:rsidRPr="001B10A2">
        <w:rPr>
          <w:sz w:val="28"/>
          <w:szCs w:val="28"/>
        </w:rPr>
        <w:t>умение преобразовывать одну форму представления данных в другую;</w:t>
      </w:r>
    </w:p>
    <w:p w:rsidR="00DD1E20" w:rsidRPr="001B10A2" w:rsidRDefault="00B871CF" w:rsidP="001B10A2">
      <w:pPr>
        <w:pStyle w:val="a4"/>
        <w:numPr>
          <w:ilvl w:val="0"/>
          <w:numId w:val="2"/>
        </w:numPr>
        <w:tabs>
          <w:tab w:val="left" w:pos="854"/>
          <w:tab w:val="left" w:pos="855"/>
        </w:tabs>
        <w:spacing w:before="0"/>
        <w:ind w:left="857" w:right="900" w:hanging="362"/>
        <w:jc w:val="both"/>
        <w:rPr>
          <w:sz w:val="28"/>
          <w:szCs w:val="28"/>
        </w:rPr>
      </w:pPr>
      <w:r w:rsidRPr="001B10A2">
        <w:rPr>
          <w:sz w:val="28"/>
          <w:szCs w:val="28"/>
        </w:rPr>
        <w:t>сформировать</w:t>
      </w:r>
      <w:r w:rsidRPr="001B10A2">
        <w:rPr>
          <w:spacing w:val="40"/>
          <w:sz w:val="28"/>
          <w:szCs w:val="28"/>
        </w:rPr>
        <w:t xml:space="preserve"> </w:t>
      </w:r>
      <w:r w:rsidRPr="001B10A2">
        <w:rPr>
          <w:sz w:val="28"/>
          <w:szCs w:val="28"/>
        </w:rPr>
        <w:t>умение распознавать допущения,</w:t>
      </w:r>
      <w:r w:rsidRPr="001B10A2">
        <w:rPr>
          <w:spacing w:val="40"/>
          <w:sz w:val="28"/>
          <w:szCs w:val="28"/>
        </w:rPr>
        <w:t xml:space="preserve"> </w:t>
      </w:r>
      <w:r w:rsidRPr="001B10A2">
        <w:rPr>
          <w:sz w:val="28"/>
          <w:szCs w:val="28"/>
        </w:rPr>
        <w:t>доказательства и рассуждения</w:t>
      </w:r>
      <w:r w:rsidRPr="001B10A2">
        <w:rPr>
          <w:spacing w:val="40"/>
          <w:sz w:val="28"/>
          <w:szCs w:val="28"/>
        </w:rPr>
        <w:t xml:space="preserve"> </w:t>
      </w:r>
      <w:r w:rsidRPr="001B10A2">
        <w:rPr>
          <w:sz w:val="28"/>
          <w:szCs w:val="28"/>
        </w:rPr>
        <w:t>в научных текстах;</w:t>
      </w:r>
    </w:p>
    <w:p w:rsidR="00DD1E20" w:rsidRPr="001B10A2" w:rsidRDefault="00B871CF" w:rsidP="001B10A2">
      <w:pPr>
        <w:pStyle w:val="a4"/>
        <w:numPr>
          <w:ilvl w:val="0"/>
          <w:numId w:val="2"/>
        </w:numPr>
        <w:tabs>
          <w:tab w:val="left" w:pos="854"/>
          <w:tab w:val="left" w:pos="855"/>
        </w:tabs>
        <w:spacing w:before="0"/>
        <w:ind w:left="853" w:right="361" w:hanging="357"/>
        <w:jc w:val="both"/>
        <w:rPr>
          <w:sz w:val="28"/>
          <w:szCs w:val="28"/>
        </w:rPr>
      </w:pPr>
      <w:r w:rsidRPr="001B10A2">
        <w:rPr>
          <w:sz w:val="28"/>
          <w:szCs w:val="28"/>
        </w:rPr>
        <w:lastRenderedPageBreak/>
        <w:t>сформировать умение оценивать с научной точки зрения аргументы</w:t>
      </w:r>
      <w:r w:rsidRPr="001B10A2">
        <w:rPr>
          <w:spacing w:val="40"/>
          <w:sz w:val="28"/>
          <w:szCs w:val="28"/>
        </w:rPr>
        <w:t xml:space="preserve"> </w:t>
      </w:r>
      <w:r w:rsidRPr="001B10A2">
        <w:rPr>
          <w:sz w:val="28"/>
          <w:szCs w:val="28"/>
        </w:rPr>
        <w:t>и доказательства из различных источников.</w:t>
      </w:r>
    </w:p>
    <w:p w:rsidR="00D12FEA" w:rsidRPr="001B10A2" w:rsidRDefault="00D12FEA" w:rsidP="001B10A2">
      <w:pPr>
        <w:adjustRightInd w:val="0"/>
        <w:jc w:val="both"/>
        <w:rPr>
          <w:color w:val="000000"/>
          <w:sz w:val="28"/>
          <w:szCs w:val="28"/>
        </w:rPr>
      </w:pPr>
      <w:r w:rsidRPr="001B10A2">
        <w:rPr>
          <w:b/>
          <w:bCs/>
          <w:color w:val="000000"/>
          <w:sz w:val="28"/>
          <w:szCs w:val="28"/>
        </w:rPr>
        <w:t xml:space="preserve">Основные виды деятельности </w:t>
      </w:r>
      <w:proofErr w:type="gramStart"/>
      <w:r w:rsidRPr="001B10A2">
        <w:rPr>
          <w:b/>
          <w:bCs/>
          <w:color w:val="000000"/>
          <w:sz w:val="28"/>
          <w:szCs w:val="28"/>
        </w:rPr>
        <w:t>обучающихся</w:t>
      </w:r>
      <w:proofErr w:type="gramEnd"/>
      <w:r w:rsidRPr="001B10A2">
        <w:rPr>
          <w:b/>
          <w:bCs/>
          <w:color w:val="000000"/>
          <w:sz w:val="28"/>
          <w:szCs w:val="28"/>
        </w:rPr>
        <w:t xml:space="preserve">: </w:t>
      </w:r>
    </w:p>
    <w:p w:rsidR="00D12FEA" w:rsidRPr="001B10A2" w:rsidRDefault="00D12FEA" w:rsidP="001B10A2">
      <w:pPr>
        <w:adjustRightInd w:val="0"/>
        <w:jc w:val="both"/>
        <w:rPr>
          <w:color w:val="000000"/>
          <w:sz w:val="28"/>
          <w:szCs w:val="28"/>
        </w:rPr>
      </w:pPr>
      <w:r w:rsidRPr="001B10A2">
        <w:rPr>
          <w:color w:val="000000"/>
          <w:sz w:val="28"/>
          <w:szCs w:val="28"/>
        </w:rPr>
        <w:t xml:space="preserve">- самостоятельное чтение и обсуждение полученной информации с помощью вопросов (беседа, дискуссия, диспут); </w:t>
      </w:r>
    </w:p>
    <w:p w:rsidR="00D12FEA" w:rsidRPr="001B10A2" w:rsidRDefault="00D12FEA" w:rsidP="001B10A2">
      <w:pPr>
        <w:adjustRightInd w:val="0"/>
        <w:jc w:val="both"/>
        <w:rPr>
          <w:color w:val="000000"/>
          <w:sz w:val="28"/>
          <w:szCs w:val="28"/>
        </w:rPr>
      </w:pPr>
      <w:r w:rsidRPr="001B10A2">
        <w:rPr>
          <w:color w:val="000000"/>
          <w:sz w:val="28"/>
          <w:szCs w:val="28"/>
        </w:rPr>
        <w:t xml:space="preserve">- выполнение практических заданий; </w:t>
      </w:r>
    </w:p>
    <w:p w:rsidR="00D12FEA" w:rsidRPr="001B10A2" w:rsidRDefault="00D12FEA" w:rsidP="001B10A2">
      <w:pPr>
        <w:adjustRightInd w:val="0"/>
        <w:jc w:val="both"/>
        <w:rPr>
          <w:color w:val="000000"/>
          <w:sz w:val="28"/>
          <w:szCs w:val="28"/>
        </w:rPr>
      </w:pPr>
      <w:r w:rsidRPr="001B10A2">
        <w:rPr>
          <w:color w:val="000000"/>
          <w:sz w:val="28"/>
          <w:szCs w:val="28"/>
        </w:rPr>
        <w:t xml:space="preserve">- поиск и обсуждение материалов в сети Интернет; </w:t>
      </w:r>
    </w:p>
    <w:p w:rsidR="00D12FEA" w:rsidRPr="001B10A2" w:rsidRDefault="00D12FEA" w:rsidP="001B10A2">
      <w:pPr>
        <w:adjustRightInd w:val="0"/>
        <w:jc w:val="both"/>
        <w:rPr>
          <w:color w:val="000000"/>
          <w:sz w:val="28"/>
          <w:szCs w:val="28"/>
        </w:rPr>
      </w:pPr>
      <w:r w:rsidRPr="001B10A2">
        <w:rPr>
          <w:color w:val="000000"/>
          <w:sz w:val="28"/>
          <w:szCs w:val="28"/>
        </w:rPr>
        <w:t xml:space="preserve">- решение ситуационных и практико-ориентированных задач; </w:t>
      </w:r>
    </w:p>
    <w:p w:rsidR="00D12FEA" w:rsidRPr="001B10A2" w:rsidRDefault="00D12FEA" w:rsidP="001B10A2">
      <w:pPr>
        <w:adjustRightInd w:val="0"/>
        <w:jc w:val="both"/>
        <w:rPr>
          <w:color w:val="000000"/>
          <w:sz w:val="28"/>
          <w:szCs w:val="28"/>
        </w:rPr>
      </w:pPr>
      <w:r w:rsidRPr="001B10A2">
        <w:rPr>
          <w:color w:val="000000"/>
          <w:sz w:val="28"/>
          <w:szCs w:val="28"/>
        </w:rPr>
        <w:t xml:space="preserve">- проведение экспериментов и опытов. </w:t>
      </w:r>
    </w:p>
    <w:p w:rsidR="00D12FEA" w:rsidRPr="001B10A2" w:rsidRDefault="00D12FEA" w:rsidP="001B10A2">
      <w:pPr>
        <w:adjustRightInd w:val="0"/>
        <w:jc w:val="both"/>
        <w:rPr>
          <w:color w:val="000000"/>
          <w:sz w:val="28"/>
          <w:szCs w:val="28"/>
        </w:rPr>
      </w:pPr>
      <w:r w:rsidRPr="001B10A2">
        <w:rPr>
          <w:color w:val="000000"/>
          <w:sz w:val="28"/>
          <w:szCs w:val="28"/>
        </w:rPr>
        <w:t>В целях развития познавательной активности обучающихся на занятиях можно использовать деловые и дидактические игры, разрабатывать и реализовывать мини-проекты, организовывать турниры и конкурсы.</w:t>
      </w:r>
    </w:p>
    <w:p w:rsidR="003F342A" w:rsidRPr="001B10A2" w:rsidRDefault="003F342A" w:rsidP="001B10A2">
      <w:pPr>
        <w:pStyle w:val="a8"/>
        <w:shd w:val="clear" w:color="auto" w:fill="FFFFFF"/>
        <w:spacing w:before="0" w:beforeAutospacing="0" w:after="150" w:afterAutospacing="0"/>
        <w:jc w:val="both"/>
        <w:rPr>
          <w:b/>
          <w:bCs/>
          <w:color w:val="000000"/>
          <w:sz w:val="28"/>
          <w:szCs w:val="28"/>
        </w:rPr>
      </w:pPr>
    </w:p>
    <w:p w:rsidR="00D12FEA" w:rsidRPr="001B10A2" w:rsidRDefault="00D12FEA" w:rsidP="001B10A2">
      <w:pPr>
        <w:pStyle w:val="a8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1B10A2">
        <w:rPr>
          <w:b/>
          <w:bCs/>
          <w:color w:val="000000"/>
          <w:sz w:val="28"/>
          <w:szCs w:val="28"/>
        </w:rPr>
        <w:t>Планируемые результаты освоения учебного предмета</w:t>
      </w:r>
    </w:p>
    <w:p w:rsidR="00D12FEA" w:rsidRPr="001B10A2" w:rsidRDefault="00D12FEA" w:rsidP="001B10A2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B10A2">
        <w:rPr>
          <w:b/>
          <w:bCs/>
          <w:i/>
          <w:iCs/>
          <w:color w:val="000000"/>
          <w:sz w:val="28"/>
          <w:szCs w:val="28"/>
        </w:rPr>
        <w:t>Личностные результаты</w:t>
      </w:r>
      <w:r w:rsidRPr="001B10A2">
        <w:rPr>
          <w:b/>
          <w:bCs/>
          <w:color w:val="000000"/>
          <w:sz w:val="28"/>
          <w:szCs w:val="28"/>
        </w:rPr>
        <w:t> </w:t>
      </w:r>
    </w:p>
    <w:p w:rsidR="00D12FEA" w:rsidRPr="001B10A2" w:rsidRDefault="00D12FEA" w:rsidP="001B10A2">
      <w:pPr>
        <w:pStyle w:val="a8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B10A2">
        <w:rPr>
          <w:color w:val="000000"/>
          <w:sz w:val="28"/>
          <w:szCs w:val="28"/>
        </w:rPr>
        <w:t>формировать понятие о целостном мировоззрении, соответствующее современному уровню развития науки и общественной практике, учитывающее социальное, культурное, языковое, духовное многообразие современного мира;</w:t>
      </w:r>
    </w:p>
    <w:p w:rsidR="00D12FEA" w:rsidRPr="001B10A2" w:rsidRDefault="00D12FEA" w:rsidP="001B10A2">
      <w:pPr>
        <w:pStyle w:val="a8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B10A2">
        <w:rPr>
          <w:color w:val="000000"/>
          <w:sz w:val="28"/>
          <w:szCs w:val="28"/>
        </w:rPr>
        <w:t xml:space="preserve">знание основных принципов и правил отношения к живой природе, основ здорового образа жизни и </w:t>
      </w:r>
      <w:proofErr w:type="spellStart"/>
      <w:r w:rsidRPr="001B10A2">
        <w:rPr>
          <w:color w:val="000000"/>
          <w:sz w:val="28"/>
          <w:szCs w:val="28"/>
        </w:rPr>
        <w:t>здоровьесберегающих</w:t>
      </w:r>
      <w:proofErr w:type="spellEnd"/>
      <w:r w:rsidRPr="001B10A2">
        <w:rPr>
          <w:color w:val="000000"/>
          <w:sz w:val="28"/>
          <w:szCs w:val="28"/>
        </w:rPr>
        <w:t xml:space="preserve"> технологий;</w:t>
      </w:r>
    </w:p>
    <w:p w:rsidR="00D12FEA" w:rsidRPr="001B10A2" w:rsidRDefault="00D12FEA" w:rsidP="001B10A2">
      <w:pPr>
        <w:pStyle w:val="a8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B10A2">
        <w:rPr>
          <w:color w:val="000000"/>
          <w:sz w:val="28"/>
          <w:szCs w:val="28"/>
        </w:rPr>
        <w:t>формировать готовности и способности вести диалог с другими людьми и достигать в нём взаимопонимания;</w:t>
      </w:r>
    </w:p>
    <w:p w:rsidR="00D12FEA" w:rsidRPr="001B10A2" w:rsidRDefault="00D12FEA" w:rsidP="001B10A2">
      <w:pPr>
        <w:pStyle w:val="a8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B10A2">
        <w:rPr>
          <w:color w:val="000000"/>
          <w:sz w:val="28"/>
          <w:szCs w:val="28"/>
        </w:rPr>
        <w:t>формировать ценности здорового и безопасного образа жизни.</w:t>
      </w:r>
    </w:p>
    <w:p w:rsidR="00D12FEA" w:rsidRPr="001B10A2" w:rsidRDefault="00D12FEA" w:rsidP="001B10A2">
      <w:pPr>
        <w:pStyle w:val="a8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B10A2">
        <w:rPr>
          <w:color w:val="000000"/>
          <w:sz w:val="28"/>
          <w:szCs w:val="28"/>
        </w:rPr>
        <w:t>формировать основы экологической культуры на основе признания ценности жизни во всех ее проявлениях и необходимости ответственного, бережного отношения к окружающей среде;</w:t>
      </w:r>
    </w:p>
    <w:p w:rsidR="00D12FEA" w:rsidRPr="001B10A2" w:rsidRDefault="00D12FEA" w:rsidP="001B10A2">
      <w:pPr>
        <w:pStyle w:val="a8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B10A2">
        <w:rPr>
          <w:color w:val="000000"/>
          <w:sz w:val="28"/>
          <w:szCs w:val="28"/>
        </w:rPr>
        <w:t>формировать эстетическое отношение к живым объектам.</w:t>
      </w:r>
    </w:p>
    <w:p w:rsidR="00D12FEA" w:rsidRPr="001B10A2" w:rsidRDefault="00D12FEA" w:rsidP="001B10A2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1B10A2">
        <w:rPr>
          <w:b/>
          <w:bCs/>
          <w:i/>
          <w:iCs/>
          <w:color w:val="000000"/>
          <w:sz w:val="28"/>
          <w:szCs w:val="28"/>
        </w:rPr>
        <w:t>Метапредметные</w:t>
      </w:r>
      <w:proofErr w:type="spellEnd"/>
      <w:r w:rsidRPr="001B10A2">
        <w:rPr>
          <w:b/>
          <w:bCs/>
          <w:i/>
          <w:iCs/>
          <w:color w:val="000000"/>
          <w:sz w:val="28"/>
          <w:szCs w:val="28"/>
        </w:rPr>
        <w:t xml:space="preserve"> результаты</w:t>
      </w:r>
    </w:p>
    <w:p w:rsidR="00D12FEA" w:rsidRPr="001B10A2" w:rsidRDefault="00D12FEA" w:rsidP="001B10A2">
      <w:pPr>
        <w:pStyle w:val="a8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B10A2">
        <w:rPr>
          <w:color w:val="000000"/>
          <w:sz w:val="28"/>
          <w:szCs w:val="28"/>
        </w:rPr>
        <w:t>находить проблему исследования, ставить вопросы, выдвигать гипотезу, предлагать альтернативные способы решения проблемы и выбирать из них наиболее эффективный, классифицировать объекты исследования, структурировать изучаемый материал, аргументировать свою позицию, формулировать выводы и заключения;</w:t>
      </w:r>
    </w:p>
    <w:p w:rsidR="00D12FEA" w:rsidRPr="001B10A2" w:rsidRDefault="00D12FEA" w:rsidP="001B10A2">
      <w:pPr>
        <w:pStyle w:val="a8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B10A2">
        <w:rPr>
          <w:color w:val="000000"/>
          <w:sz w:val="28"/>
          <w:szCs w:val="28"/>
        </w:rPr>
        <w:t>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</w:t>
      </w:r>
    </w:p>
    <w:p w:rsidR="00D12FEA" w:rsidRPr="001B10A2" w:rsidRDefault="00D12FEA" w:rsidP="001B10A2">
      <w:pPr>
        <w:pStyle w:val="a8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B10A2">
        <w:rPr>
          <w:color w:val="000000"/>
          <w:sz w:val="28"/>
          <w:szCs w:val="28"/>
        </w:rPr>
        <w:t>извлекать информацию из различных источников (включая средства массовой информации и интернет-ресурсы);</w:t>
      </w:r>
    </w:p>
    <w:p w:rsidR="00D12FEA" w:rsidRPr="001B10A2" w:rsidRDefault="00D12FEA" w:rsidP="001B10A2">
      <w:pPr>
        <w:pStyle w:val="a8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B10A2">
        <w:rPr>
          <w:color w:val="000000"/>
          <w:sz w:val="28"/>
          <w:szCs w:val="28"/>
        </w:rPr>
        <w:t>готовить сообщения и презентации с использованием материалов, полученных из Интернета и других источников;</w:t>
      </w:r>
    </w:p>
    <w:p w:rsidR="00D12FEA" w:rsidRPr="001B10A2" w:rsidRDefault="00D12FEA" w:rsidP="001B10A2">
      <w:pPr>
        <w:pStyle w:val="a8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B10A2">
        <w:rPr>
          <w:color w:val="000000"/>
          <w:sz w:val="28"/>
          <w:szCs w:val="28"/>
        </w:rPr>
        <w:lastRenderedPageBreak/>
        <w:t>владению основами самоконтроля, самооценки, принятию решений и осуществлению осознанного выбора в учебной и познавательной деятельности.</w:t>
      </w:r>
    </w:p>
    <w:p w:rsidR="00D12FEA" w:rsidRPr="001B10A2" w:rsidRDefault="00D12FEA" w:rsidP="001B10A2">
      <w:pPr>
        <w:pStyle w:val="a8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B10A2">
        <w:rPr>
          <w:color w:val="000000"/>
          <w:sz w:val="28"/>
          <w:szCs w:val="28"/>
        </w:rPr>
        <w:t>оценивать правильность выполнения учебной задачи, собственные возможности ее решения;</w:t>
      </w:r>
    </w:p>
    <w:p w:rsidR="00D12FEA" w:rsidRPr="001B10A2" w:rsidRDefault="00D12FEA" w:rsidP="001B10A2">
      <w:pPr>
        <w:pStyle w:val="a8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B10A2">
        <w:rPr>
          <w:color w:val="000000"/>
          <w:sz w:val="28"/>
          <w:szCs w:val="28"/>
        </w:rPr>
        <w:t>критически оценивать информацию, добытую из различных источников;</w:t>
      </w:r>
    </w:p>
    <w:p w:rsidR="00D12FEA" w:rsidRPr="001B10A2" w:rsidRDefault="00D12FEA" w:rsidP="001B10A2">
      <w:pPr>
        <w:pStyle w:val="a8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B10A2">
        <w:rPr>
          <w:color w:val="000000"/>
          <w:sz w:val="28"/>
          <w:szCs w:val="28"/>
        </w:rPr>
        <w:t>выбирать целевые и смысловые установки в своих действиях и поступках по отношению к живой природе, здоровью, своему и окружающих;</w:t>
      </w:r>
    </w:p>
    <w:p w:rsidR="00D12FEA" w:rsidRPr="001B10A2" w:rsidRDefault="00D12FEA" w:rsidP="001B10A2">
      <w:pPr>
        <w:pStyle w:val="a8"/>
        <w:shd w:val="clear" w:color="auto" w:fill="FFFFFF"/>
        <w:spacing w:before="0" w:beforeAutospacing="0" w:after="0" w:afterAutospacing="0"/>
        <w:ind w:left="720"/>
        <w:jc w:val="both"/>
        <w:rPr>
          <w:i/>
          <w:iCs/>
          <w:color w:val="000000"/>
          <w:sz w:val="28"/>
          <w:szCs w:val="28"/>
          <w:u w:val="single"/>
        </w:rPr>
      </w:pPr>
      <w:r w:rsidRPr="001B10A2">
        <w:rPr>
          <w:b/>
          <w:i/>
          <w:iCs/>
          <w:color w:val="000000"/>
          <w:sz w:val="28"/>
          <w:szCs w:val="28"/>
        </w:rPr>
        <w:t>Предметные результаты</w:t>
      </w:r>
      <w:r w:rsidRPr="001B10A2">
        <w:rPr>
          <w:i/>
          <w:iCs/>
          <w:color w:val="000000"/>
          <w:sz w:val="28"/>
          <w:szCs w:val="28"/>
          <w:u w:val="single"/>
        </w:rPr>
        <w:t>:</w:t>
      </w:r>
    </w:p>
    <w:p w:rsidR="00D12FEA" w:rsidRPr="001B10A2" w:rsidRDefault="00D12FEA" w:rsidP="001B10A2">
      <w:pPr>
        <w:pStyle w:val="a4"/>
        <w:numPr>
          <w:ilvl w:val="0"/>
          <w:numId w:val="2"/>
        </w:numPr>
        <w:tabs>
          <w:tab w:val="left" w:pos="857"/>
          <w:tab w:val="left" w:pos="858"/>
        </w:tabs>
        <w:spacing w:before="0"/>
        <w:ind w:right="1396" w:hanging="358"/>
        <w:jc w:val="both"/>
        <w:rPr>
          <w:sz w:val="28"/>
          <w:szCs w:val="28"/>
        </w:rPr>
      </w:pPr>
      <w:r w:rsidRPr="001B10A2">
        <w:rPr>
          <w:sz w:val="28"/>
          <w:szCs w:val="28"/>
        </w:rPr>
        <w:t>применять соответствующие естественнонаучные знания для объяснения явления;</w:t>
      </w:r>
    </w:p>
    <w:p w:rsidR="00D12FEA" w:rsidRPr="001B10A2" w:rsidRDefault="00D12FEA" w:rsidP="001B10A2">
      <w:pPr>
        <w:pStyle w:val="a4"/>
        <w:numPr>
          <w:ilvl w:val="0"/>
          <w:numId w:val="2"/>
        </w:numPr>
        <w:tabs>
          <w:tab w:val="left" w:pos="857"/>
          <w:tab w:val="left" w:pos="858"/>
        </w:tabs>
        <w:spacing w:before="0"/>
        <w:ind w:left="857" w:right="814" w:hanging="362"/>
        <w:jc w:val="both"/>
        <w:rPr>
          <w:sz w:val="28"/>
          <w:szCs w:val="28"/>
        </w:rPr>
      </w:pPr>
      <w:r w:rsidRPr="001B10A2">
        <w:rPr>
          <w:sz w:val="28"/>
          <w:szCs w:val="28"/>
        </w:rPr>
        <w:t>распознавать,</w:t>
      </w:r>
      <w:r w:rsidRPr="001B10A2">
        <w:rPr>
          <w:spacing w:val="40"/>
          <w:sz w:val="28"/>
          <w:szCs w:val="28"/>
        </w:rPr>
        <w:t xml:space="preserve"> </w:t>
      </w:r>
      <w:r w:rsidRPr="001B10A2">
        <w:rPr>
          <w:sz w:val="28"/>
          <w:szCs w:val="28"/>
        </w:rPr>
        <w:t>использовать</w:t>
      </w:r>
      <w:r w:rsidRPr="001B10A2">
        <w:rPr>
          <w:spacing w:val="40"/>
          <w:sz w:val="28"/>
          <w:szCs w:val="28"/>
        </w:rPr>
        <w:t xml:space="preserve"> </w:t>
      </w:r>
      <w:r w:rsidRPr="001B10A2">
        <w:rPr>
          <w:sz w:val="28"/>
          <w:szCs w:val="28"/>
        </w:rPr>
        <w:t xml:space="preserve">и создавать объяснительные модели и </w:t>
      </w:r>
      <w:r w:rsidRPr="001B10A2">
        <w:rPr>
          <w:spacing w:val="-2"/>
          <w:sz w:val="28"/>
          <w:szCs w:val="28"/>
        </w:rPr>
        <w:t>представления;</w:t>
      </w:r>
    </w:p>
    <w:p w:rsidR="00D12FEA" w:rsidRPr="001B10A2" w:rsidRDefault="00D12FEA" w:rsidP="001B10A2">
      <w:pPr>
        <w:pStyle w:val="a4"/>
        <w:numPr>
          <w:ilvl w:val="0"/>
          <w:numId w:val="2"/>
        </w:numPr>
        <w:tabs>
          <w:tab w:val="left" w:pos="853"/>
          <w:tab w:val="left" w:pos="854"/>
        </w:tabs>
        <w:spacing w:before="0"/>
        <w:ind w:left="856" w:right="576" w:hanging="361"/>
        <w:jc w:val="both"/>
        <w:rPr>
          <w:sz w:val="28"/>
          <w:szCs w:val="28"/>
        </w:rPr>
      </w:pPr>
      <w:r w:rsidRPr="001B10A2">
        <w:rPr>
          <w:sz w:val="28"/>
          <w:szCs w:val="28"/>
        </w:rPr>
        <w:t xml:space="preserve">делать и научно обосновывать прогнозы о протекании процесса или </w:t>
      </w:r>
      <w:r w:rsidRPr="001B10A2">
        <w:rPr>
          <w:spacing w:val="-2"/>
          <w:sz w:val="28"/>
          <w:szCs w:val="28"/>
        </w:rPr>
        <w:t>явления;</w:t>
      </w:r>
    </w:p>
    <w:p w:rsidR="00D12FEA" w:rsidRPr="001B10A2" w:rsidRDefault="00D12FEA" w:rsidP="001B10A2">
      <w:pPr>
        <w:pStyle w:val="a4"/>
        <w:numPr>
          <w:ilvl w:val="0"/>
          <w:numId w:val="2"/>
        </w:numPr>
        <w:tabs>
          <w:tab w:val="left" w:pos="854"/>
          <w:tab w:val="left" w:pos="855"/>
        </w:tabs>
        <w:spacing w:before="0"/>
        <w:ind w:hanging="359"/>
        <w:jc w:val="both"/>
        <w:rPr>
          <w:sz w:val="28"/>
          <w:szCs w:val="28"/>
        </w:rPr>
      </w:pPr>
      <w:r w:rsidRPr="001B10A2">
        <w:rPr>
          <w:sz w:val="28"/>
          <w:szCs w:val="28"/>
        </w:rPr>
        <w:t>объяснять</w:t>
      </w:r>
      <w:r w:rsidRPr="001B10A2">
        <w:rPr>
          <w:spacing w:val="31"/>
          <w:sz w:val="28"/>
          <w:szCs w:val="28"/>
        </w:rPr>
        <w:t xml:space="preserve"> </w:t>
      </w:r>
      <w:r w:rsidRPr="001B10A2">
        <w:rPr>
          <w:sz w:val="28"/>
          <w:szCs w:val="28"/>
        </w:rPr>
        <w:t>принцип</w:t>
      </w:r>
      <w:r w:rsidRPr="001B10A2">
        <w:rPr>
          <w:spacing w:val="21"/>
          <w:sz w:val="28"/>
          <w:szCs w:val="28"/>
        </w:rPr>
        <w:t xml:space="preserve"> </w:t>
      </w:r>
      <w:r w:rsidRPr="001B10A2">
        <w:rPr>
          <w:sz w:val="28"/>
          <w:szCs w:val="28"/>
        </w:rPr>
        <w:t>действия</w:t>
      </w:r>
      <w:r w:rsidRPr="001B10A2">
        <w:rPr>
          <w:spacing w:val="27"/>
          <w:sz w:val="28"/>
          <w:szCs w:val="28"/>
        </w:rPr>
        <w:t xml:space="preserve"> </w:t>
      </w:r>
      <w:r w:rsidRPr="001B10A2">
        <w:rPr>
          <w:sz w:val="28"/>
          <w:szCs w:val="28"/>
        </w:rPr>
        <w:t>технического</w:t>
      </w:r>
      <w:r w:rsidRPr="001B10A2">
        <w:rPr>
          <w:spacing w:val="40"/>
          <w:sz w:val="28"/>
          <w:szCs w:val="28"/>
        </w:rPr>
        <w:t xml:space="preserve"> </w:t>
      </w:r>
      <w:r w:rsidRPr="001B10A2">
        <w:rPr>
          <w:sz w:val="28"/>
          <w:szCs w:val="28"/>
        </w:rPr>
        <w:t>устройства</w:t>
      </w:r>
      <w:r w:rsidRPr="001B10A2">
        <w:rPr>
          <w:spacing w:val="28"/>
          <w:sz w:val="28"/>
          <w:szCs w:val="28"/>
        </w:rPr>
        <w:t xml:space="preserve"> </w:t>
      </w:r>
      <w:r w:rsidRPr="001B10A2">
        <w:rPr>
          <w:sz w:val="28"/>
          <w:szCs w:val="28"/>
        </w:rPr>
        <w:t>или</w:t>
      </w:r>
      <w:r w:rsidRPr="001B10A2">
        <w:rPr>
          <w:spacing w:val="15"/>
          <w:sz w:val="28"/>
          <w:szCs w:val="28"/>
        </w:rPr>
        <w:t xml:space="preserve"> </w:t>
      </w:r>
      <w:r w:rsidRPr="001B10A2">
        <w:rPr>
          <w:spacing w:val="-2"/>
          <w:sz w:val="28"/>
          <w:szCs w:val="28"/>
        </w:rPr>
        <w:t>технологии;</w:t>
      </w:r>
    </w:p>
    <w:p w:rsidR="00D12FEA" w:rsidRPr="001B10A2" w:rsidRDefault="00D12FEA" w:rsidP="001B10A2">
      <w:pPr>
        <w:pStyle w:val="a4"/>
        <w:numPr>
          <w:ilvl w:val="0"/>
          <w:numId w:val="2"/>
        </w:numPr>
        <w:tabs>
          <w:tab w:val="left" w:pos="857"/>
          <w:tab w:val="left" w:pos="858"/>
        </w:tabs>
        <w:spacing w:before="0"/>
        <w:ind w:left="857" w:hanging="362"/>
        <w:jc w:val="both"/>
        <w:rPr>
          <w:sz w:val="28"/>
          <w:szCs w:val="28"/>
        </w:rPr>
      </w:pPr>
      <w:r w:rsidRPr="001B10A2">
        <w:rPr>
          <w:sz w:val="28"/>
          <w:szCs w:val="28"/>
        </w:rPr>
        <w:t>распознавать</w:t>
      </w:r>
      <w:r w:rsidRPr="001B10A2">
        <w:rPr>
          <w:spacing w:val="24"/>
          <w:sz w:val="28"/>
          <w:szCs w:val="28"/>
        </w:rPr>
        <w:t xml:space="preserve"> </w:t>
      </w:r>
      <w:r w:rsidRPr="001B10A2">
        <w:rPr>
          <w:sz w:val="28"/>
          <w:szCs w:val="28"/>
        </w:rPr>
        <w:t>и</w:t>
      </w:r>
      <w:r w:rsidRPr="001B10A2">
        <w:rPr>
          <w:spacing w:val="13"/>
          <w:sz w:val="28"/>
          <w:szCs w:val="28"/>
        </w:rPr>
        <w:t xml:space="preserve"> </w:t>
      </w:r>
      <w:r w:rsidRPr="001B10A2">
        <w:rPr>
          <w:sz w:val="28"/>
          <w:szCs w:val="28"/>
        </w:rPr>
        <w:t>формулировать</w:t>
      </w:r>
      <w:r w:rsidRPr="001B10A2">
        <w:rPr>
          <w:spacing w:val="51"/>
          <w:sz w:val="28"/>
          <w:szCs w:val="28"/>
        </w:rPr>
        <w:t xml:space="preserve"> </w:t>
      </w:r>
      <w:r w:rsidRPr="001B10A2">
        <w:rPr>
          <w:sz w:val="28"/>
          <w:szCs w:val="28"/>
        </w:rPr>
        <w:t>цель</w:t>
      </w:r>
      <w:r w:rsidRPr="001B10A2">
        <w:rPr>
          <w:spacing w:val="8"/>
          <w:sz w:val="28"/>
          <w:szCs w:val="28"/>
        </w:rPr>
        <w:t xml:space="preserve"> </w:t>
      </w:r>
      <w:r w:rsidRPr="001B10A2">
        <w:rPr>
          <w:sz w:val="28"/>
          <w:szCs w:val="28"/>
        </w:rPr>
        <w:t>данного</w:t>
      </w:r>
      <w:r w:rsidRPr="001B10A2">
        <w:rPr>
          <w:spacing w:val="24"/>
          <w:sz w:val="28"/>
          <w:szCs w:val="28"/>
        </w:rPr>
        <w:t xml:space="preserve"> </w:t>
      </w:r>
      <w:r w:rsidRPr="001B10A2">
        <w:rPr>
          <w:spacing w:val="-2"/>
          <w:sz w:val="28"/>
          <w:szCs w:val="28"/>
        </w:rPr>
        <w:t>исследования;</w:t>
      </w:r>
    </w:p>
    <w:p w:rsidR="00D12FEA" w:rsidRPr="001B10A2" w:rsidRDefault="00D12FEA" w:rsidP="001B10A2">
      <w:pPr>
        <w:pStyle w:val="a4"/>
        <w:numPr>
          <w:ilvl w:val="0"/>
          <w:numId w:val="2"/>
        </w:numPr>
        <w:tabs>
          <w:tab w:val="left" w:pos="857"/>
          <w:tab w:val="left" w:pos="858"/>
        </w:tabs>
        <w:spacing w:before="0"/>
        <w:ind w:left="857" w:right="856" w:hanging="361"/>
        <w:jc w:val="both"/>
        <w:rPr>
          <w:sz w:val="28"/>
          <w:szCs w:val="28"/>
        </w:rPr>
      </w:pPr>
      <w:r w:rsidRPr="001B10A2">
        <w:rPr>
          <w:sz w:val="28"/>
          <w:szCs w:val="28"/>
        </w:rPr>
        <w:t xml:space="preserve">предлагать или оценивать способ научного исследования данного </w:t>
      </w:r>
      <w:r w:rsidRPr="001B10A2">
        <w:rPr>
          <w:spacing w:val="-2"/>
          <w:sz w:val="28"/>
          <w:szCs w:val="28"/>
        </w:rPr>
        <w:t>вопроса;</w:t>
      </w:r>
    </w:p>
    <w:p w:rsidR="00D12FEA" w:rsidRPr="001B10A2" w:rsidRDefault="00D12FEA" w:rsidP="001B10A2">
      <w:pPr>
        <w:pStyle w:val="a4"/>
        <w:numPr>
          <w:ilvl w:val="0"/>
          <w:numId w:val="2"/>
        </w:numPr>
        <w:tabs>
          <w:tab w:val="left" w:pos="857"/>
          <w:tab w:val="left" w:pos="858"/>
        </w:tabs>
        <w:spacing w:before="0"/>
        <w:ind w:left="857" w:right="1282" w:hanging="362"/>
        <w:jc w:val="both"/>
        <w:rPr>
          <w:sz w:val="28"/>
          <w:szCs w:val="28"/>
        </w:rPr>
      </w:pPr>
      <w:r w:rsidRPr="001B10A2">
        <w:rPr>
          <w:sz w:val="28"/>
          <w:szCs w:val="28"/>
        </w:rPr>
        <w:t xml:space="preserve">выдвигать объяснительные гипотезы и предлагать способы их </w:t>
      </w:r>
      <w:r w:rsidRPr="001B10A2">
        <w:rPr>
          <w:spacing w:val="-2"/>
          <w:sz w:val="28"/>
          <w:szCs w:val="28"/>
        </w:rPr>
        <w:t>проверки;</w:t>
      </w:r>
    </w:p>
    <w:p w:rsidR="00D12FEA" w:rsidRPr="001B10A2" w:rsidRDefault="00D12FEA" w:rsidP="001B10A2">
      <w:pPr>
        <w:pStyle w:val="a4"/>
        <w:numPr>
          <w:ilvl w:val="0"/>
          <w:numId w:val="2"/>
        </w:numPr>
        <w:tabs>
          <w:tab w:val="left" w:pos="854"/>
          <w:tab w:val="left" w:pos="855"/>
        </w:tabs>
        <w:spacing w:before="0"/>
        <w:ind w:right="483" w:hanging="358"/>
        <w:jc w:val="both"/>
        <w:rPr>
          <w:sz w:val="28"/>
          <w:szCs w:val="28"/>
        </w:rPr>
      </w:pPr>
      <w:r w:rsidRPr="001B10A2">
        <w:rPr>
          <w:sz w:val="28"/>
          <w:szCs w:val="28"/>
        </w:rPr>
        <w:t>описывать и оценивать способы,</w:t>
      </w:r>
      <w:r w:rsidRPr="001B10A2">
        <w:rPr>
          <w:spacing w:val="40"/>
          <w:sz w:val="28"/>
          <w:szCs w:val="28"/>
        </w:rPr>
        <w:t xml:space="preserve"> </w:t>
      </w:r>
      <w:r w:rsidRPr="001B10A2">
        <w:rPr>
          <w:sz w:val="28"/>
          <w:szCs w:val="28"/>
        </w:rPr>
        <w:t>которые используют</w:t>
      </w:r>
      <w:r w:rsidRPr="001B10A2">
        <w:rPr>
          <w:spacing w:val="40"/>
          <w:sz w:val="28"/>
          <w:szCs w:val="28"/>
        </w:rPr>
        <w:t xml:space="preserve"> </w:t>
      </w:r>
      <w:r w:rsidRPr="001B10A2">
        <w:rPr>
          <w:sz w:val="28"/>
          <w:szCs w:val="28"/>
        </w:rPr>
        <w:t>учёные, чтобы обеспечить</w:t>
      </w:r>
      <w:r w:rsidRPr="001B10A2">
        <w:rPr>
          <w:spacing w:val="40"/>
          <w:sz w:val="28"/>
          <w:szCs w:val="28"/>
        </w:rPr>
        <w:t xml:space="preserve"> </w:t>
      </w:r>
      <w:r w:rsidRPr="001B10A2">
        <w:rPr>
          <w:sz w:val="28"/>
          <w:szCs w:val="28"/>
        </w:rPr>
        <w:t>надёжность данных</w:t>
      </w:r>
      <w:r w:rsidRPr="001B10A2">
        <w:rPr>
          <w:spacing w:val="40"/>
          <w:sz w:val="28"/>
          <w:szCs w:val="28"/>
        </w:rPr>
        <w:t xml:space="preserve"> </w:t>
      </w:r>
      <w:r w:rsidRPr="001B10A2">
        <w:rPr>
          <w:sz w:val="28"/>
          <w:szCs w:val="28"/>
        </w:rPr>
        <w:t>и достоверность</w:t>
      </w:r>
      <w:r w:rsidRPr="001B10A2">
        <w:rPr>
          <w:spacing w:val="40"/>
          <w:sz w:val="28"/>
          <w:szCs w:val="28"/>
        </w:rPr>
        <w:t xml:space="preserve"> </w:t>
      </w:r>
      <w:r w:rsidRPr="001B10A2">
        <w:rPr>
          <w:sz w:val="28"/>
          <w:szCs w:val="28"/>
        </w:rPr>
        <w:t>объяснений;</w:t>
      </w:r>
    </w:p>
    <w:p w:rsidR="00D12FEA" w:rsidRPr="001B10A2" w:rsidRDefault="00D12FEA" w:rsidP="001B10A2">
      <w:pPr>
        <w:pStyle w:val="a4"/>
        <w:numPr>
          <w:ilvl w:val="0"/>
          <w:numId w:val="2"/>
        </w:numPr>
        <w:tabs>
          <w:tab w:val="left" w:pos="854"/>
          <w:tab w:val="left" w:pos="855"/>
        </w:tabs>
        <w:spacing w:before="0"/>
        <w:ind w:left="857" w:right="487" w:hanging="361"/>
        <w:jc w:val="both"/>
        <w:rPr>
          <w:sz w:val="28"/>
          <w:szCs w:val="28"/>
        </w:rPr>
      </w:pPr>
      <w:r w:rsidRPr="001B10A2">
        <w:rPr>
          <w:sz w:val="28"/>
          <w:szCs w:val="28"/>
        </w:rPr>
        <w:t>анализировать, интерпретировать данные и делать соответствующие</w:t>
      </w:r>
      <w:r w:rsidRPr="001B10A2">
        <w:rPr>
          <w:spacing w:val="40"/>
          <w:sz w:val="28"/>
          <w:szCs w:val="28"/>
        </w:rPr>
        <w:t xml:space="preserve"> </w:t>
      </w:r>
      <w:r w:rsidRPr="001B10A2">
        <w:rPr>
          <w:spacing w:val="-2"/>
          <w:sz w:val="28"/>
          <w:szCs w:val="28"/>
        </w:rPr>
        <w:t>выводы;</w:t>
      </w:r>
    </w:p>
    <w:p w:rsidR="00DD1E20" w:rsidRPr="001B10A2" w:rsidRDefault="00DD1E20" w:rsidP="001B10A2">
      <w:pPr>
        <w:pStyle w:val="a3"/>
        <w:jc w:val="both"/>
        <w:rPr>
          <w:b/>
          <w:sz w:val="28"/>
          <w:szCs w:val="28"/>
        </w:rPr>
      </w:pPr>
    </w:p>
    <w:p w:rsidR="0022033F" w:rsidRPr="001B10A2" w:rsidRDefault="003A21C2" w:rsidP="001B10A2">
      <w:pPr>
        <w:pStyle w:val="1"/>
        <w:spacing w:before="0"/>
        <w:ind w:left="3914" w:right="158" w:hanging="3379"/>
        <w:jc w:val="both"/>
        <w:rPr>
          <w:sz w:val="28"/>
          <w:szCs w:val="28"/>
        </w:rPr>
      </w:pPr>
      <w:r w:rsidRPr="001B10A2">
        <w:rPr>
          <w:sz w:val="28"/>
          <w:szCs w:val="28"/>
        </w:rPr>
        <w:t xml:space="preserve">                                </w:t>
      </w:r>
      <w:r w:rsidR="0022033F" w:rsidRPr="001B10A2">
        <w:rPr>
          <w:sz w:val="28"/>
          <w:szCs w:val="28"/>
        </w:rPr>
        <w:t>Тематическое планирование</w:t>
      </w:r>
    </w:p>
    <w:tbl>
      <w:tblPr>
        <w:tblStyle w:val="a5"/>
        <w:tblW w:w="0" w:type="auto"/>
        <w:jc w:val="center"/>
        <w:tblInd w:w="392" w:type="dxa"/>
        <w:tblLayout w:type="fixed"/>
        <w:tblLook w:val="04A0"/>
      </w:tblPr>
      <w:tblGrid>
        <w:gridCol w:w="2079"/>
        <w:gridCol w:w="4156"/>
        <w:gridCol w:w="4219"/>
        <w:gridCol w:w="1713"/>
      </w:tblGrid>
      <w:tr w:rsidR="00377BE5" w:rsidRPr="001B10A2" w:rsidTr="003F342A">
        <w:trPr>
          <w:trHeight w:val="1057"/>
          <w:jc w:val="center"/>
        </w:trPr>
        <w:tc>
          <w:tcPr>
            <w:tcW w:w="2079" w:type="dxa"/>
          </w:tcPr>
          <w:p w:rsidR="00377BE5" w:rsidRPr="001B10A2" w:rsidRDefault="00377BE5" w:rsidP="001B10A2">
            <w:pPr>
              <w:pStyle w:val="1"/>
              <w:spacing w:before="0"/>
              <w:ind w:right="158"/>
              <w:jc w:val="both"/>
              <w:rPr>
                <w:sz w:val="28"/>
                <w:szCs w:val="28"/>
              </w:rPr>
            </w:pPr>
            <w:r w:rsidRPr="001B10A2">
              <w:rPr>
                <w:sz w:val="28"/>
                <w:szCs w:val="28"/>
              </w:rPr>
              <w:t>Раздел</w:t>
            </w:r>
          </w:p>
          <w:p w:rsidR="00377BE5" w:rsidRPr="001B10A2" w:rsidRDefault="00377BE5" w:rsidP="001B10A2">
            <w:pPr>
              <w:pStyle w:val="1"/>
              <w:spacing w:before="0"/>
              <w:ind w:right="158"/>
              <w:jc w:val="both"/>
              <w:rPr>
                <w:sz w:val="28"/>
                <w:szCs w:val="28"/>
              </w:rPr>
            </w:pPr>
            <w:r w:rsidRPr="001B10A2">
              <w:rPr>
                <w:sz w:val="28"/>
                <w:szCs w:val="28"/>
              </w:rPr>
              <w:t xml:space="preserve">№ </w:t>
            </w:r>
            <w:proofErr w:type="gramStart"/>
            <w:r w:rsidRPr="001B10A2">
              <w:rPr>
                <w:sz w:val="28"/>
                <w:szCs w:val="28"/>
              </w:rPr>
              <w:t>П</w:t>
            </w:r>
            <w:proofErr w:type="gramEnd"/>
            <w:r w:rsidRPr="001B10A2">
              <w:rPr>
                <w:sz w:val="28"/>
                <w:szCs w:val="28"/>
              </w:rPr>
              <w:t>/П</w:t>
            </w:r>
          </w:p>
        </w:tc>
        <w:tc>
          <w:tcPr>
            <w:tcW w:w="4156" w:type="dxa"/>
          </w:tcPr>
          <w:p w:rsidR="00377BE5" w:rsidRPr="001B10A2" w:rsidRDefault="00377BE5" w:rsidP="001B10A2">
            <w:pPr>
              <w:pStyle w:val="1"/>
              <w:spacing w:before="0"/>
              <w:ind w:right="158"/>
              <w:jc w:val="both"/>
              <w:rPr>
                <w:sz w:val="28"/>
                <w:szCs w:val="28"/>
              </w:rPr>
            </w:pPr>
            <w:r w:rsidRPr="001B10A2">
              <w:rPr>
                <w:sz w:val="28"/>
                <w:szCs w:val="28"/>
              </w:rPr>
              <w:t>Название раздела</w:t>
            </w:r>
          </w:p>
        </w:tc>
        <w:tc>
          <w:tcPr>
            <w:tcW w:w="4219" w:type="dxa"/>
          </w:tcPr>
          <w:p w:rsidR="00377BE5" w:rsidRPr="001B10A2" w:rsidRDefault="00377BE5" w:rsidP="001B10A2">
            <w:pPr>
              <w:pStyle w:val="1"/>
              <w:spacing w:before="0"/>
              <w:ind w:right="158"/>
              <w:jc w:val="both"/>
              <w:rPr>
                <w:sz w:val="28"/>
                <w:szCs w:val="28"/>
              </w:rPr>
            </w:pPr>
            <w:r w:rsidRPr="001B10A2">
              <w:rPr>
                <w:sz w:val="28"/>
                <w:szCs w:val="28"/>
              </w:rPr>
              <w:t>Виды деятельности.</w:t>
            </w:r>
          </w:p>
        </w:tc>
        <w:tc>
          <w:tcPr>
            <w:tcW w:w="1713" w:type="dxa"/>
          </w:tcPr>
          <w:p w:rsidR="00377BE5" w:rsidRPr="001B10A2" w:rsidRDefault="00377BE5" w:rsidP="001B10A2">
            <w:pPr>
              <w:pStyle w:val="1"/>
              <w:spacing w:before="0"/>
              <w:ind w:right="158"/>
              <w:jc w:val="both"/>
              <w:rPr>
                <w:sz w:val="28"/>
                <w:szCs w:val="28"/>
              </w:rPr>
            </w:pPr>
            <w:proofErr w:type="spellStart"/>
            <w:r w:rsidRPr="001B10A2">
              <w:rPr>
                <w:sz w:val="28"/>
                <w:szCs w:val="28"/>
              </w:rPr>
              <w:t>Колич</w:t>
            </w:r>
            <w:proofErr w:type="gramStart"/>
            <w:r w:rsidRPr="001B10A2">
              <w:rPr>
                <w:sz w:val="28"/>
                <w:szCs w:val="28"/>
              </w:rPr>
              <w:t>.ч</w:t>
            </w:r>
            <w:proofErr w:type="gramEnd"/>
            <w:r w:rsidRPr="001B10A2">
              <w:rPr>
                <w:sz w:val="28"/>
                <w:szCs w:val="28"/>
              </w:rPr>
              <w:t>асов</w:t>
            </w:r>
            <w:proofErr w:type="spellEnd"/>
          </w:p>
        </w:tc>
      </w:tr>
      <w:tr w:rsidR="00377BE5" w:rsidRPr="001B10A2" w:rsidTr="003F342A">
        <w:trPr>
          <w:trHeight w:val="1420"/>
          <w:jc w:val="center"/>
        </w:trPr>
        <w:tc>
          <w:tcPr>
            <w:tcW w:w="2079" w:type="dxa"/>
          </w:tcPr>
          <w:p w:rsidR="00377BE5" w:rsidRPr="001B10A2" w:rsidRDefault="00377BE5" w:rsidP="001B10A2">
            <w:pPr>
              <w:pStyle w:val="1"/>
              <w:spacing w:before="0"/>
              <w:ind w:right="158"/>
              <w:jc w:val="both"/>
              <w:rPr>
                <w:sz w:val="28"/>
                <w:szCs w:val="28"/>
              </w:rPr>
            </w:pPr>
            <w:r w:rsidRPr="001B10A2">
              <w:rPr>
                <w:b w:val="0"/>
                <w:sz w:val="28"/>
                <w:szCs w:val="28"/>
              </w:rPr>
              <w:t>Раздел</w:t>
            </w:r>
            <w:r w:rsidRPr="001B10A2">
              <w:rPr>
                <w:b w:val="0"/>
                <w:spacing w:val="18"/>
                <w:sz w:val="28"/>
                <w:szCs w:val="28"/>
              </w:rPr>
              <w:t xml:space="preserve"> </w:t>
            </w:r>
            <w:r w:rsidRPr="001B10A2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4156" w:type="dxa"/>
          </w:tcPr>
          <w:p w:rsidR="00377BE5" w:rsidRPr="001B10A2" w:rsidRDefault="00377BE5" w:rsidP="001B10A2">
            <w:pPr>
              <w:pStyle w:val="1"/>
              <w:spacing w:before="0"/>
              <w:ind w:right="158"/>
              <w:jc w:val="both"/>
              <w:rPr>
                <w:sz w:val="28"/>
                <w:szCs w:val="28"/>
              </w:rPr>
            </w:pPr>
            <w:r w:rsidRPr="001B10A2">
              <w:rPr>
                <w:b w:val="0"/>
                <w:sz w:val="28"/>
                <w:szCs w:val="28"/>
              </w:rPr>
              <w:t>Введение</w:t>
            </w:r>
            <w:r w:rsidRPr="001B10A2">
              <w:rPr>
                <w:b w:val="0"/>
                <w:spacing w:val="28"/>
                <w:sz w:val="28"/>
                <w:szCs w:val="28"/>
              </w:rPr>
              <w:t xml:space="preserve"> </w:t>
            </w:r>
            <w:r w:rsidRPr="001B10A2">
              <w:rPr>
                <w:b w:val="0"/>
                <w:sz w:val="28"/>
                <w:szCs w:val="28"/>
              </w:rPr>
              <w:t>в</w:t>
            </w:r>
            <w:r w:rsidRPr="001B10A2">
              <w:rPr>
                <w:b w:val="0"/>
                <w:spacing w:val="4"/>
                <w:sz w:val="28"/>
                <w:szCs w:val="28"/>
              </w:rPr>
              <w:t xml:space="preserve"> </w:t>
            </w:r>
            <w:r w:rsidRPr="001B10A2">
              <w:rPr>
                <w:b w:val="0"/>
                <w:sz w:val="28"/>
                <w:szCs w:val="28"/>
              </w:rPr>
              <w:t>раздел</w:t>
            </w:r>
            <w:r w:rsidRPr="001B10A2">
              <w:rPr>
                <w:b w:val="0"/>
                <w:spacing w:val="29"/>
                <w:sz w:val="28"/>
                <w:szCs w:val="28"/>
              </w:rPr>
              <w:t xml:space="preserve"> </w:t>
            </w:r>
            <w:r w:rsidRPr="001B10A2">
              <w:rPr>
                <w:b w:val="0"/>
                <w:sz w:val="28"/>
                <w:szCs w:val="28"/>
              </w:rPr>
              <w:t>«Живые</w:t>
            </w:r>
            <w:r w:rsidRPr="001B10A2">
              <w:rPr>
                <w:b w:val="0"/>
                <w:spacing w:val="27"/>
                <w:sz w:val="28"/>
                <w:szCs w:val="28"/>
              </w:rPr>
              <w:t xml:space="preserve"> </w:t>
            </w:r>
            <w:r w:rsidRPr="001B10A2">
              <w:rPr>
                <w:b w:val="0"/>
                <w:sz w:val="28"/>
                <w:szCs w:val="28"/>
              </w:rPr>
              <w:t>системы</w:t>
            </w:r>
          </w:p>
        </w:tc>
        <w:tc>
          <w:tcPr>
            <w:tcW w:w="4219" w:type="dxa"/>
          </w:tcPr>
          <w:p w:rsidR="00377BE5" w:rsidRPr="001B10A2" w:rsidRDefault="00377BE5" w:rsidP="001B10A2">
            <w:pPr>
              <w:pStyle w:val="1"/>
              <w:spacing w:before="0"/>
              <w:ind w:right="158"/>
              <w:jc w:val="both"/>
              <w:rPr>
                <w:b w:val="0"/>
                <w:sz w:val="28"/>
                <w:szCs w:val="28"/>
              </w:rPr>
            </w:pPr>
            <w:r w:rsidRPr="001B10A2">
              <w:rPr>
                <w:b w:val="0"/>
                <w:sz w:val="28"/>
                <w:szCs w:val="28"/>
              </w:rPr>
              <w:t>Лекция, диалог, смысловое чтение, практическая деятельность.</w:t>
            </w:r>
          </w:p>
        </w:tc>
        <w:tc>
          <w:tcPr>
            <w:tcW w:w="1713" w:type="dxa"/>
          </w:tcPr>
          <w:p w:rsidR="00377BE5" w:rsidRPr="001B10A2" w:rsidRDefault="00377BE5" w:rsidP="001B10A2">
            <w:pPr>
              <w:pStyle w:val="1"/>
              <w:spacing w:before="0"/>
              <w:ind w:right="158"/>
              <w:jc w:val="both"/>
              <w:rPr>
                <w:sz w:val="28"/>
                <w:szCs w:val="28"/>
              </w:rPr>
            </w:pPr>
            <w:r w:rsidRPr="001B10A2">
              <w:rPr>
                <w:sz w:val="28"/>
                <w:szCs w:val="28"/>
              </w:rPr>
              <w:t>19ч.</w:t>
            </w:r>
          </w:p>
        </w:tc>
      </w:tr>
      <w:tr w:rsidR="00377BE5" w:rsidRPr="001B10A2" w:rsidTr="003F342A">
        <w:trPr>
          <w:trHeight w:val="1404"/>
          <w:jc w:val="center"/>
        </w:trPr>
        <w:tc>
          <w:tcPr>
            <w:tcW w:w="2079" w:type="dxa"/>
          </w:tcPr>
          <w:p w:rsidR="00377BE5" w:rsidRPr="001B10A2" w:rsidRDefault="00377BE5" w:rsidP="001B10A2">
            <w:pPr>
              <w:pStyle w:val="1"/>
              <w:spacing w:before="0"/>
              <w:ind w:right="158"/>
              <w:jc w:val="both"/>
              <w:rPr>
                <w:sz w:val="28"/>
                <w:szCs w:val="28"/>
              </w:rPr>
            </w:pPr>
            <w:r w:rsidRPr="001B10A2">
              <w:rPr>
                <w:sz w:val="28"/>
                <w:szCs w:val="28"/>
              </w:rPr>
              <w:t xml:space="preserve">Раздел </w:t>
            </w:r>
            <w:r w:rsidRPr="001B10A2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4156" w:type="dxa"/>
          </w:tcPr>
          <w:p w:rsidR="00377BE5" w:rsidRPr="001B10A2" w:rsidRDefault="00377BE5" w:rsidP="001B10A2">
            <w:pPr>
              <w:pStyle w:val="1"/>
              <w:spacing w:before="0"/>
              <w:ind w:right="158"/>
              <w:jc w:val="both"/>
              <w:rPr>
                <w:sz w:val="28"/>
                <w:szCs w:val="28"/>
              </w:rPr>
            </w:pPr>
            <w:r w:rsidRPr="001B10A2">
              <w:rPr>
                <w:b w:val="0"/>
                <w:sz w:val="28"/>
                <w:szCs w:val="28"/>
              </w:rPr>
              <w:t>Введение в раздел «Физические</w:t>
            </w:r>
            <w:r w:rsidRPr="001B10A2">
              <w:rPr>
                <w:b w:val="0"/>
                <w:spacing w:val="40"/>
                <w:sz w:val="28"/>
                <w:szCs w:val="28"/>
              </w:rPr>
              <w:t xml:space="preserve"> </w:t>
            </w:r>
            <w:r w:rsidRPr="001B10A2">
              <w:rPr>
                <w:b w:val="0"/>
                <w:sz w:val="28"/>
                <w:szCs w:val="28"/>
              </w:rPr>
              <w:t>системы»</w:t>
            </w:r>
          </w:p>
        </w:tc>
        <w:tc>
          <w:tcPr>
            <w:tcW w:w="4219" w:type="dxa"/>
          </w:tcPr>
          <w:p w:rsidR="00377BE5" w:rsidRPr="001B10A2" w:rsidRDefault="00377BE5" w:rsidP="001B10A2">
            <w:pPr>
              <w:pStyle w:val="1"/>
              <w:spacing w:before="0"/>
              <w:ind w:right="158"/>
              <w:jc w:val="both"/>
              <w:rPr>
                <w:sz w:val="28"/>
                <w:szCs w:val="28"/>
              </w:rPr>
            </w:pPr>
            <w:r w:rsidRPr="001B10A2">
              <w:rPr>
                <w:b w:val="0"/>
                <w:sz w:val="28"/>
                <w:szCs w:val="28"/>
              </w:rPr>
              <w:t>Лекция, диалог, смысловое чтение, практическая деятельность.</w:t>
            </w:r>
          </w:p>
        </w:tc>
        <w:tc>
          <w:tcPr>
            <w:tcW w:w="1713" w:type="dxa"/>
          </w:tcPr>
          <w:p w:rsidR="00377BE5" w:rsidRPr="001B10A2" w:rsidRDefault="00377BE5" w:rsidP="001B10A2">
            <w:pPr>
              <w:pStyle w:val="1"/>
              <w:spacing w:before="0"/>
              <w:ind w:right="158"/>
              <w:jc w:val="both"/>
              <w:rPr>
                <w:sz w:val="28"/>
                <w:szCs w:val="28"/>
              </w:rPr>
            </w:pPr>
            <w:r w:rsidRPr="001B10A2">
              <w:rPr>
                <w:sz w:val="28"/>
                <w:szCs w:val="28"/>
              </w:rPr>
              <w:t>10</w:t>
            </w:r>
          </w:p>
        </w:tc>
      </w:tr>
      <w:tr w:rsidR="00377BE5" w:rsidRPr="001B10A2" w:rsidTr="003F342A">
        <w:trPr>
          <w:trHeight w:val="1585"/>
          <w:jc w:val="center"/>
        </w:trPr>
        <w:tc>
          <w:tcPr>
            <w:tcW w:w="2079" w:type="dxa"/>
          </w:tcPr>
          <w:p w:rsidR="00377BE5" w:rsidRPr="001B10A2" w:rsidRDefault="00377BE5" w:rsidP="001B10A2">
            <w:pPr>
              <w:pStyle w:val="1"/>
              <w:spacing w:before="0"/>
              <w:ind w:right="158"/>
              <w:jc w:val="both"/>
              <w:rPr>
                <w:sz w:val="28"/>
                <w:szCs w:val="28"/>
              </w:rPr>
            </w:pPr>
            <w:r w:rsidRPr="001B10A2">
              <w:rPr>
                <w:sz w:val="28"/>
                <w:szCs w:val="28"/>
              </w:rPr>
              <w:lastRenderedPageBreak/>
              <w:t>Раздел 3</w:t>
            </w:r>
          </w:p>
        </w:tc>
        <w:tc>
          <w:tcPr>
            <w:tcW w:w="4156" w:type="dxa"/>
          </w:tcPr>
          <w:p w:rsidR="00377BE5" w:rsidRPr="001B10A2" w:rsidRDefault="00377BE5" w:rsidP="001B10A2">
            <w:pPr>
              <w:pStyle w:val="1"/>
              <w:spacing w:before="0"/>
              <w:ind w:right="158"/>
              <w:jc w:val="both"/>
              <w:rPr>
                <w:sz w:val="28"/>
                <w:szCs w:val="28"/>
              </w:rPr>
            </w:pPr>
            <w:r w:rsidRPr="001B10A2">
              <w:rPr>
                <w:b w:val="0"/>
                <w:sz w:val="28"/>
                <w:szCs w:val="28"/>
              </w:rPr>
              <w:t>Введение</w:t>
            </w:r>
            <w:r w:rsidRPr="001B10A2">
              <w:rPr>
                <w:b w:val="0"/>
                <w:spacing w:val="40"/>
                <w:sz w:val="28"/>
                <w:szCs w:val="28"/>
              </w:rPr>
              <w:t xml:space="preserve"> </w:t>
            </w:r>
            <w:r w:rsidRPr="001B10A2">
              <w:rPr>
                <w:b w:val="0"/>
                <w:sz w:val="28"/>
                <w:szCs w:val="28"/>
              </w:rPr>
              <w:t xml:space="preserve">в </w:t>
            </w:r>
            <w:r w:rsidRPr="001B10A2">
              <w:rPr>
                <w:sz w:val="28"/>
                <w:szCs w:val="28"/>
              </w:rPr>
              <w:t>раздел</w:t>
            </w:r>
            <w:r w:rsidRPr="001B10A2">
              <w:rPr>
                <w:spacing w:val="40"/>
                <w:sz w:val="28"/>
                <w:szCs w:val="28"/>
              </w:rPr>
              <w:t xml:space="preserve"> </w:t>
            </w:r>
            <w:r w:rsidRPr="001B10A2">
              <w:rPr>
                <w:b w:val="0"/>
                <w:sz w:val="28"/>
                <w:szCs w:val="28"/>
              </w:rPr>
              <w:t>«Земля и космические</w:t>
            </w:r>
            <w:r w:rsidRPr="001B10A2">
              <w:rPr>
                <w:b w:val="0"/>
                <w:spacing w:val="34"/>
                <w:sz w:val="28"/>
                <w:szCs w:val="28"/>
              </w:rPr>
              <w:t xml:space="preserve"> </w:t>
            </w:r>
            <w:r w:rsidRPr="001B10A2">
              <w:rPr>
                <w:b w:val="0"/>
                <w:sz w:val="28"/>
                <w:szCs w:val="28"/>
              </w:rPr>
              <w:t>системы»</w:t>
            </w:r>
          </w:p>
        </w:tc>
        <w:tc>
          <w:tcPr>
            <w:tcW w:w="4219" w:type="dxa"/>
          </w:tcPr>
          <w:p w:rsidR="00377BE5" w:rsidRPr="001B10A2" w:rsidRDefault="00377BE5" w:rsidP="001B10A2">
            <w:pPr>
              <w:pStyle w:val="1"/>
              <w:spacing w:before="0"/>
              <w:ind w:right="158"/>
              <w:jc w:val="both"/>
              <w:rPr>
                <w:sz w:val="28"/>
                <w:szCs w:val="28"/>
              </w:rPr>
            </w:pPr>
            <w:r w:rsidRPr="001B10A2">
              <w:rPr>
                <w:b w:val="0"/>
                <w:sz w:val="28"/>
                <w:szCs w:val="28"/>
              </w:rPr>
              <w:t>Лекция, диалог, смысловое чтение, практическая деятельность.</w:t>
            </w:r>
          </w:p>
        </w:tc>
        <w:tc>
          <w:tcPr>
            <w:tcW w:w="1713" w:type="dxa"/>
          </w:tcPr>
          <w:p w:rsidR="00377BE5" w:rsidRPr="001B10A2" w:rsidRDefault="00377BE5" w:rsidP="001B10A2">
            <w:pPr>
              <w:pStyle w:val="1"/>
              <w:spacing w:before="0"/>
              <w:ind w:right="158"/>
              <w:jc w:val="both"/>
              <w:rPr>
                <w:sz w:val="28"/>
                <w:szCs w:val="28"/>
              </w:rPr>
            </w:pPr>
            <w:r w:rsidRPr="001B10A2">
              <w:rPr>
                <w:sz w:val="28"/>
                <w:szCs w:val="28"/>
              </w:rPr>
              <w:t>5ч</w:t>
            </w:r>
          </w:p>
        </w:tc>
      </w:tr>
      <w:tr w:rsidR="00377BE5" w:rsidRPr="001B10A2" w:rsidTr="003F342A">
        <w:trPr>
          <w:trHeight w:val="545"/>
          <w:jc w:val="center"/>
        </w:trPr>
        <w:tc>
          <w:tcPr>
            <w:tcW w:w="2079" w:type="dxa"/>
          </w:tcPr>
          <w:p w:rsidR="00377BE5" w:rsidRPr="001B10A2" w:rsidRDefault="00377BE5" w:rsidP="001B10A2">
            <w:pPr>
              <w:pStyle w:val="1"/>
              <w:spacing w:before="0"/>
              <w:ind w:right="158"/>
              <w:jc w:val="both"/>
              <w:rPr>
                <w:sz w:val="28"/>
                <w:szCs w:val="28"/>
              </w:rPr>
            </w:pPr>
            <w:r w:rsidRPr="001B10A2">
              <w:rPr>
                <w:sz w:val="28"/>
                <w:szCs w:val="28"/>
              </w:rPr>
              <w:t>Итого</w:t>
            </w:r>
          </w:p>
        </w:tc>
        <w:tc>
          <w:tcPr>
            <w:tcW w:w="4156" w:type="dxa"/>
          </w:tcPr>
          <w:p w:rsidR="00377BE5" w:rsidRPr="001B10A2" w:rsidRDefault="00377BE5" w:rsidP="001B10A2">
            <w:pPr>
              <w:pStyle w:val="1"/>
              <w:spacing w:before="0"/>
              <w:ind w:right="158"/>
              <w:jc w:val="both"/>
              <w:rPr>
                <w:sz w:val="28"/>
                <w:szCs w:val="28"/>
              </w:rPr>
            </w:pPr>
          </w:p>
        </w:tc>
        <w:tc>
          <w:tcPr>
            <w:tcW w:w="4219" w:type="dxa"/>
          </w:tcPr>
          <w:p w:rsidR="00377BE5" w:rsidRPr="001B10A2" w:rsidRDefault="00377BE5" w:rsidP="001B10A2">
            <w:pPr>
              <w:pStyle w:val="1"/>
              <w:spacing w:before="0"/>
              <w:ind w:right="158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713" w:type="dxa"/>
          </w:tcPr>
          <w:p w:rsidR="00377BE5" w:rsidRPr="001B10A2" w:rsidRDefault="00377BE5" w:rsidP="001B10A2">
            <w:pPr>
              <w:pStyle w:val="1"/>
              <w:spacing w:before="0"/>
              <w:ind w:right="158"/>
              <w:jc w:val="both"/>
              <w:rPr>
                <w:i/>
                <w:sz w:val="28"/>
                <w:szCs w:val="28"/>
              </w:rPr>
            </w:pPr>
            <w:r w:rsidRPr="001B10A2">
              <w:rPr>
                <w:i/>
                <w:sz w:val="28"/>
                <w:szCs w:val="28"/>
              </w:rPr>
              <w:t>34ч</w:t>
            </w:r>
          </w:p>
        </w:tc>
      </w:tr>
    </w:tbl>
    <w:p w:rsidR="00EF6FA4" w:rsidRDefault="00EF6FA4" w:rsidP="001B10A2">
      <w:pPr>
        <w:pStyle w:val="1"/>
        <w:spacing w:before="0" w:line="372" w:lineRule="auto"/>
        <w:ind w:left="3914" w:right="158" w:hanging="3379"/>
        <w:jc w:val="both"/>
      </w:pPr>
    </w:p>
    <w:p w:rsidR="003F342A" w:rsidRDefault="003F342A" w:rsidP="009339D3">
      <w:pPr>
        <w:pStyle w:val="1"/>
        <w:spacing w:before="0" w:line="372" w:lineRule="auto"/>
        <w:ind w:left="3914" w:right="158" w:hanging="3379"/>
        <w:jc w:val="both"/>
      </w:pPr>
    </w:p>
    <w:p w:rsidR="003F342A" w:rsidRDefault="003F342A" w:rsidP="009339D3">
      <w:pPr>
        <w:pStyle w:val="1"/>
        <w:spacing w:before="0" w:line="372" w:lineRule="auto"/>
        <w:ind w:left="3914" w:right="158" w:hanging="3379"/>
        <w:jc w:val="both"/>
      </w:pPr>
    </w:p>
    <w:p w:rsidR="003F342A" w:rsidRDefault="003F342A" w:rsidP="009339D3">
      <w:pPr>
        <w:pStyle w:val="1"/>
        <w:spacing w:before="0" w:line="372" w:lineRule="auto"/>
        <w:ind w:left="3914" w:right="158" w:hanging="3379"/>
        <w:jc w:val="both"/>
      </w:pPr>
    </w:p>
    <w:p w:rsidR="003F342A" w:rsidRDefault="003F342A" w:rsidP="009339D3">
      <w:pPr>
        <w:pStyle w:val="1"/>
        <w:spacing w:before="0" w:line="372" w:lineRule="auto"/>
        <w:ind w:left="3914" w:right="158" w:hanging="3379"/>
        <w:jc w:val="both"/>
      </w:pPr>
    </w:p>
    <w:p w:rsidR="003F342A" w:rsidRDefault="003F342A" w:rsidP="009339D3">
      <w:pPr>
        <w:pStyle w:val="1"/>
        <w:spacing w:before="0" w:line="372" w:lineRule="auto"/>
        <w:ind w:left="3914" w:right="158" w:hanging="3379"/>
        <w:jc w:val="both"/>
      </w:pPr>
    </w:p>
    <w:p w:rsidR="003F342A" w:rsidRDefault="003F342A" w:rsidP="009339D3">
      <w:pPr>
        <w:pStyle w:val="1"/>
        <w:spacing w:before="0" w:line="372" w:lineRule="auto"/>
        <w:ind w:left="3914" w:right="158" w:hanging="3379"/>
        <w:jc w:val="both"/>
      </w:pPr>
    </w:p>
    <w:p w:rsidR="001B10A2" w:rsidRDefault="001B10A2" w:rsidP="009339D3">
      <w:pPr>
        <w:pStyle w:val="1"/>
        <w:spacing w:before="0" w:line="372" w:lineRule="auto"/>
        <w:ind w:left="3914" w:right="158" w:hanging="3379"/>
        <w:jc w:val="both"/>
      </w:pPr>
    </w:p>
    <w:p w:rsidR="001B10A2" w:rsidRDefault="001B10A2" w:rsidP="009339D3">
      <w:pPr>
        <w:pStyle w:val="1"/>
        <w:spacing w:before="0" w:line="372" w:lineRule="auto"/>
        <w:ind w:left="3914" w:right="158" w:hanging="3379"/>
        <w:jc w:val="both"/>
      </w:pPr>
    </w:p>
    <w:p w:rsidR="001B10A2" w:rsidRDefault="001B10A2" w:rsidP="009339D3">
      <w:pPr>
        <w:pStyle w:val="1"/>
        <w:spacing w:before="0" w:line="372" w:lineRule="auto"/>
        <w:ind w:left="3914" w:right="158" w:hanging="3379"/>
        <w:jc w:val="both"/>
      </w:pPr>
    </w:p>
    <w:p w:rsidR="001B10A2" w:rsidRDefault="001B10A2" w:rsidP="009339D3">
      <w:pPr>
        <w:pStyle w:val="1"/>
        <w:spacing w:before="0" w:line="372" w:lineRule="auto"/>
        <w:ind w:left="3914" w:right="158" w:hanging="3379"/>
        <w:jc w:val="both"/>
      </w:pPr>
    </w:p>
    <w:p w:rsidR="001B10A2" w:rsidRDefault="001B10A2" w:rsidP="009339D3">
      <w:pPr>
        <w:pStyle w:val="1"/>
        <w:spacing w:before="0" w:line="372" w:lineRule="auto"/>
        <w:ind w:left="3914" w:right="158" w:hanging="3379"/>
        <w:jc w:val="both"/>
      </w:pPr>
    </w:p>
    <w:p w:rsidR="001B10A2" w:rsidRDefault="001B10A2" w:rsidP="009339D3">
      <w:pPr>
        <w:pStyle w:val="1"/>
        <w:spacing w:before="0" w:line="372" w:lineRule="auto"/>
        <w:ind w:left="3914" w:right="158" w:hanging="3379"/>
        <w:jc w:val="both"/>
      </w:pPr>
    </w:p>
    <w:p w:rsidR="00707D53" w:rsidRDefault="00707D53" w:rsidP="009339D3">
      <w:pPr>
        <w:pStyle w:val="1"/>
        <w:spacing w:before="0" w:line="372" w:lineRule="auto"/>
        <w:ind w:left="3914" w:right="158" w:hanging="3379"/>
        <w:jc w:val="both"/>
      </w:pPr>
    </w:p>
    <w:p w:rsidR="00707D53" w:rsidRDefault="00707D53" w:rsidP="009339D3">
      <w:pPr>
        <w:pStyle w:val="1"/>
        <w:spacing w:before="0" w:line="372" w:lineRule="auto"/>
        <w:ind w:left="3914" w:right="158" w:hanging="3379"/>
        <w:jc w:val="both"/>
      </w:pPr>
    </w:p>
    <w:p w:rsidR="00707D53" w:rsidRDefault="00707D53" w:rsidP="009339D3">
      <w:pPr>
        <w:pStyle w:val="1"/>
        <w:spacing w:before="0" w:line="372" w:lineRule="auto"/>
        <w:ind w:left="3914" w:right="158" w:hanging="3379"/>
        <w:jc w:val="both"/>
      </w:pPr>
    </w:p>
    <w:p w:rsidR="00707D53" w:rsidRDefault="00707D53" w:rsidP="009339D3">
      <w:pPr>
        <w:pStyle w:val="1"/>
        <w:spacing w:before="0" w:line="372" w:lineRule="auto"/>
        <w:ind w:left="3914" w:right="158" w:hanging="3379"/>
        <w:jc w:val="both"/>
      </w:pPr>
    </w:p>
    <w:p w:rsidR="0027536A" w:rsidRDefault="0027536A" w:rsidP="0027536A">
      <w:pPr>
        <w:pStyle w:val="TableParagraph"/>
        <w:rPr>
          <w:b/>
          <w:bCs/>
          <w:sz w:val="27"/>
          <w:szCs w:val="27"/>
        </w:rPr>
      </w:pPr>
    </w:p>
    <w:p w:rsidR="003F342A" w:rsidRPr="001B10A2" w:rsidRDefault="003A21C2" w:rsidP="0027536A">
      <w:pPr>
        <w:pStyle w:val="TableParagraph"/>
        <w:jc w:val="center"/>
        <w:rPr>
          <w:b/>
          <w:sz w:val="28"/>
          <w:szCs w:val="28"/>
        </w:rPr>
      </w:pPr>
      <w:r w:rsidRPr="001B10A2">
        <w:rPr>
          <w:b/>
          <w:sz w:val="28"/>
          <w:szCs w:val="28"/>
        </w:rPr>
        <w:lastRenderedPageBreak/>
        <w:t>Поурочное</w:t>
      </w:r>
      <w:r w:rsidR="00B871CF" w:rsidRPr="001B10A2">
        <w:rPr>
          <w:b/>
          <w:sz w:val="28"/>
          <w:szCs w:val="28"/>
        </w:rPr>
        <w:t xml:space="preserve"> планирование</w:t>
      </w:r>
      <w:r w:rsidR="003F342A" w:rsidRPr="001B10A2">
        <w:rPr>
          <w:b/>
          <w:sz w:val="28"/>
          <w:szCs w:val="28"/>
        </w:rPr>
        <w:t xml:space="preserve"> </w:t>
      </w:r>
      <w:r w:rsidR="00B871CF" w:rsidRPr="001B10A2">
        <w:rPr>
          <w:b/>
          <w:sz w:val="28"/>
          <w:szCs w:val="28"/>
        </w:rPr>
        <w:t>курса «</w:t>
      </w:r>
      <w:r w:rsidR="008A46A9" w:rsidRPr="001B10A2">
        <w:rPr>
          <w:b/>
          <w:sz w:val="28"/>
          <w:szCs w:val="28"/>
        </w:rPr>
        <w:t>Основы</w:t>
      </w:r>
      <w:r w:rsidR="00B871CF" w:rsidRPr="001B10A2">
        <w:rPr>
          <w:b/>
          <w:sz w:val="28"/>
          <w:szCs w:val="28"/>
        </w:rPr>
        <w:t xml:space="preserve"> </w:t>
      </w:r>
      <w:proofErr w:type="spellStart"/>
      <w:proofErr w:type="gramStart"/>
      <w:r w:rsidR="008A46A9" w:rsidRPr="001B10A2">
        <w:rPr>
          <w:b/>
          <w:sz w:val="28"/>
          <w:szCs w:val="28"/>
        </w:rPr>
        <w:t>естественно-научной</w:t>
      </w:r>
      <w:proofErr w:type="spellEnd"/>
      <w:proofErr w:type="gramEnd"/>
      <w:r w:rsidR="00B871CF" w:rsidRPr="001B10A2">
        <w:rPr>
          <w:b/>
          <w:sz w:val="28"/>
          <w:szCs w:val="28"/>
        </w:rPr>
        <w:t xml:space="preserve"> </w:t>
      </w:r>
      <w:r w:rsidR="008A46A9" w:rsidRPr="001B10A2">
        <w:rPr>
          <w:b/>
          <w:sz w:val="28"/>
          <w:szCs w:val="28"/>
        </w:rPr>
        <w:t>грамотности</w:t>
      </w:r>
      <w:r w:rsidR="00B871CF" w:rsidRPr="001B10A2">
        <w:rPr>
          <w:b/>
          <w:sz w:val="28"/>
          <w:szCs w:val="28"/>
        </w:rPr>
        <w:t>»</w:t>
      </w:r>
    </w:p>
    <w:p w:rsidR="00DD1E20" w:rsidRPr="003F342A" w:rsidRDefault="00B871CF" w:rsidP="003F342A">
      <w:pPr>
        <w:pStyle w:val="1"/>
        <w:spacing w:before="0" w:line="372" w:lineRule="auto"/>
        <w:ind w:left="3914" w:right="158" w:hanging="3379"/>
        <w:jc w:val="both"/>
      </w:pPr>
      <w:r>
        <w:rPr>
          <w:sz w:val="28"/>
        </w:rPr>
        <w:t>1</w:t>
      </w:r>
      <w:r>
        <w:rPr>
          <w:spacing w:val="5"/>
          <w:sz w:val="28"/>
        </w:rPr>
        <w:t xml:space="preserve"> </w:t>
      </w:r>
      <w:r>
        <w:rPr>
          <w:sz w:val="28"/>
        </w:rPr>
        <w:t>ч/</w:t>
      </w:r>
      <w:proofErr w:type="spellStart"/>
      <w:r>
        <w:rPr>
          <w:sz w:val="28"/>
        </w:rPr>
        <w:t>нед</w:t>
      </w:r>
      <w:proofErr w:type="spellEnd"/>
      <w:r>
        <w:rPr>
          <w:sz w:val="28"/>
        </w:rPr>
        <w:t>,</w:t>
      </w:r>
      <w:r>
        <w:rPr>
          <w:spacing w:val="6"/>
          <w:sz w:val="28"/>
        </w:rPr>
        <w:t xml:space="preserve"> </w:t>
      </w:r>
      <w:r>
        <w:rPr>
          <w:sz w:val="28"/>
        </w:rPr>
        <w:t xml:space="preserve">34 </w:t>
      </w:r>
      <w:r>
        <w:rPr>
          <w:spacing w:val="-2"/>
          <w:sz w:val="28"/>
        </w:rPr>
        <w:t>ч/год</w:t>
      </w:r>
    </w:p>
    <w:p w:rsidR="00DD1E20" w:rsidRDefault="00DD1E20" w:rsidP="009339D3">
      <w:pPr>
        <w:pStyle w:val="a3"/>
        <w:spacing w:before="2"/>
        <w:jc w:val="both"/>
        <w:rPr>
          <w:sz w:val="15"/>
        </w:rPr>
      </w:pPr>
    </w:p>
    <w:tbl>
      <w:tblPr>
        <w:tblStyle w:val="TableNormal"/>
        <w:tblW w:w="0" w:type="auto"/>
        <w:tblInd w:w="729" w:type="dxa"/>
        <w:tblBorders>
          <w:top w:val="single" w:sz="6" w:space="0" w:color="0C0C0C"/>
          <w:left w:val="single" w:sz="6" w:space="0" w:color="0C0C0C"/>
          <w:bottom w:val="single" w:sz="6" w:space="0" w:color="0C0C0C"/>
          <w:right w:val="single" w:sz="6" w:space="0" w:color="0C0C0C"/>
          <w:insideH w:val="single" w:sz="6" w:space="0" w:color="0C0C0C"/>
          <w:insideV w:val="single" w:sz="6" w:space="0" w:color="0C0C0C"/>
        </w:tblBorders>
        <w:tblLayout w:type="fixed"/>
        <w:tblLook w:val="01E0"/>
      </w:tblPr>
      <w:tblGrid>
        <w:gridCol w:w="1258"/>
        <w:gridCol w:w="3275"/>
        <w:gridCol w:w="2665"/>
        <w:gridCol w:w="2854"/>
        <w:gridCol w:w="1970"/>
      </w:tblGrid>
      <w:tr w:rsidR="00DD1E20" w:rsidRPr="001B10A2" w:rsidTr="001B10A2">
        <w:trPr>
          <w:trHeight w:val="945"/>
        </w:trPr>
        <w:tc>
          <w:tcPr>
            <w:tcW w:w="1258" w:type="dxa"/>
          </w:tcPr>
          <w:p w:rsidR="00DD1E20" w:rsidRPr="001B10A2" w:rsidRDefault="00DD1E20" w:rsidP="001B10A2">
            <w:pPr>
              <w:pStyle w:val="TableParagraph"/>
            </w:pPr>
          </w:p>
          <w:p w:rsidR="00DD1E20" w:rsidRPr="001B10A2" w:rsidRDefault="00B871CF" w:rsidP="001B10A2">
            <w:pPr>
              <w:pStyle w:val="TableParagraph"/>
            </w:pPr>
            <w:r w:rsidRPr="001B10A2">
              <w:rPr>
                <w:noProof/>
                <w:position w:val="-2"/>
                <w:lang w:eastAsia="ru-RU"/>
              </w:rPr>
              <w:drawing>
                <wp:inline distT="0" distB="0" distL="0" distR="0">
                  <wp:extent cx="146304" cy="105155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304" cy="105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D1E20" w:rsidRPr="001B10A2" w:rsidRDefault="00377BE5" w:rsidP="001B10A2">
            <w:pPr>
              <w:pStyle w:val="TableParagraph"/>
            </w:pPr>
            <w:proofErr w:type="gramStart"/>
            <w:r w:rsidRPr="001B10A2">
              <w:rPr>
                <w:spacing w:val="-2"/>
                <w:w w:val="105"/>
              </w:rPr>
              <w:t>п</w:t>
            </w:r>
            <w:proofErr w:type="gramEnd"/>
            <w:r w:rsidRPr="001B10A2">
              <w:rPr>
                <w:spacing w:val="-2"/>
                <w:w w:val="105"/>
              </w:rPr>
              <w:t>/п</w:t>
            </w:r>
          </w:p>
        </w:tc>
        <w:tc>
          <w:tcPr>
            <w:tcW w:w="3275" w:type="dxa"/>
          </w:tcPr>
          <w:p w:rsidR="008A46A9" w:rsidRPr="001B10A2" w:rsidRDefault="008A46A9" w:rsidP="001B10A2">
            <w:pPr>
              <w:pStyle w:val="TableParagraph"/>
              <w:rPr>
                <w:b/>
                <w:w w:val="105"/>
              </w:rPr>
            </w:pPr>
          </w:p>
          <w:p w:rsidR="00DD1E20" w:rsidRPr="001B10A2" w:rsidRDefault="00B871CF" w:rsidP="001B10A2">
            <w:pPr>
              <w:pStyle w:val="TableParagraph"/>
              <w:rPr>
                <w:b/>
              </w:rPr>
            </w:pPr>
            <w:r w:rsidRPr="001B10A2">
              <w:rPr>
                <w:b/>
                <w:w w:val="105"/>
              </w:rPr>
              <w:t>Тема</w:t>
            </w:r>
            <w:r w:rsidRPr="001B10A2">
              <w:rPr>
                <w:b/>
                <w:spacing w:val="2"/>
                <w:w w:val="105"/>
              </w:rPr>
              <w:t xml:space="preserve"> </w:t>
            </w:r>
            <w:r w:rsidRPr="001B10A2">
              <w:rPr>
                <w:b/>
                <w:spacing w:val="-2"/>
                <w:w w:val="105"/>
              </w:rPr>
              <w:t>урока</w:t>
            </w:r>
          </w:p>
        </w:tc>
        <w:tc>
          <w:tcPr>
            <w:tcW w:w="2665" w:type="dxa"/>
          </w:tcPr>
          <w:p w:rsidR="008A46A9" w:rsidRPr="001B10A2" w:rsidRDefault="008A46A9" w:rsidP="001B10A2">
            <w:pPr>
              <w:pStyle w:val="TableParagraph"/>
              <w:rPr>
                <w:b/>
                <w:spacing w:val="-2"/>
                <w:w w:val="105"/>
              </w:rPr>
            </w:pPr>
          </w:p>
          <w:p w:rsidR="00DD1E20" w:rsidRPr="001B10A2" w:rsidRDefault="00B871CF" w:rsidP="001B10A2">
            <w:pPr>
              <w:pStyle w:val="TableParagraph"/>
              <w:rPr>
                <w:b/>
              </w:rPr>
            </w:pPr>
            <w:r w:rsidRPr="001B10A2">
              <w:rPr>
                <w:b/>
                <w:spacing w:val="-2"/>
                <w:w w:val="105"/>
              </w:rPr>
              <w:t>Содержание</w:t>
            </w:r>
          </w:p>
        </w:tc>
        <w:tc>
          <w:tcPr>
            <w:tcW w:w="2854" w:type="dxa"/>
          </w:tcPr>
          <w:p w:rsidR="008A46A9" w:rsidRPr="001B10A2" w:rsidRDefault="008A46A9" w:rsidP="001B10A2">
            <w:pPr>
              <w:pStyle w:val="TableParagraph"/>
              <w:rPr>
                <w:b/>
                <w:spacing w:val="-2"/>
              </w:rPr>
            </w:pPr>
          </w:p>
          <w:p w:rsidR="00DD1E20" w:rsidRPr="001B10A2" w:rsidRDefault="00B871CF" w:rsidP="001B10A2">
            <w:pPr>
              <w:pStyle w:val="TableParagraph"/>
              <w:rPr>
                <w:b/>
              </w:rPr>
            </w:pPr>
            <w:r w:rsidRPr="001B10A2">
              <w:rPr>
                <w:b/>
                <w:spacing w:val="-2"/>
              </w:rPr>
              <w:t>Оборудование</w:t>
            </w:r>
          </w:p>
        </w:tc>
        <w:tc>
          <w:tcPr>
            <w:tcW w:w="1970" w:type="dxa"/>
          </w:tcPr>
          <w:p w:rsidR="00DD1E20" w:rsidRPr="001B10A2" w:rsidRDefault="008A46A9" w:rsidP="001B10A2">
            <w:pPr>
              <w:pStyle w:val="TableParagraph"/>
              <w:rPr>
                <w:b/>
              </w:rPr>
            </w:pPr>
            <w:r w:rsidRPr="001B10A2">
              <w:rPr>
                <w:b/>
                <w:spacing w:val="-2"/>
                <w:w w:val="105"/>
              </w:rPr>
              <w:t xml:space="preserve">     Дата      </w:t>
            </w:r>
            <w:proofErr w:type="gramStart"/>
            <w:r w:rsidRPr="001B10A2">
              <w:rPr>
                <w:b/>
                <w:spacing w:val="-2"/>
                <w:w w:val="105"/>
              </w:rPr>
              <w:t>проведен</w:t>
            </w:r>
            <w:proofErr w:type="gramEnd"/>
            <w:r w:rsidRPr="001B10A2">
              <w:rPr>
                <w:b/>
                <w:spacing w:val="-2"/>
                <w:w w:val="105"/>
              </w:rPr>
              <w:t>.</w:t>
            </w:r>
          </w:p>
        </w:tc>
      </w:tr>
      <w:tr w:rsidR="003F342A" w:rsidRPr="001B10A2" w:rsidTr="001B10A2">
        <w:trPr>
          <w:trHeight w:val="451"/>
        </w:trPr>
        <w:tc>
          <w:tcPr>
            <w:tcW w:w="12022" w:type="dxa"/>
            <w:gridSpan w:val="5"/>
          </w:tcPr>
          <w:p w:rsidR="003F342A" w:rsidRPr="001B10A2" w:rsidRDefault="003F342A" w:rsidP="001B10A2">
            <w:pPr>
              <w:pStyle w:val="TableParagraph"/>
              <w:jc w:val="center"/>
            </w:pPr>
            <w:r w:rsidRPr="001B10A2">
              <w:rPr>
                <w:b/>
              </w:rPr>
              <w:t>Введение</w:t>
            </w:r>
            <w:r w:rsidRPr="001B10A2">
              <w:rPr>
                <w:b/>
                <w:spacing w:val="24"/>
              </w:rPr>
              <w:t xml:space="preserve"> </w:t>
            </w:r>
            <w:r w:rsidRPr="001B10A2">
              <w:rPr>
                <w:b/>
              </w:rPr>
              <w:t>(1</w:t>
            </w:r>
            <w:r w:rsidRPr="001B10A2">
              <w:rPr>
                <w:b/>
                <w:spacing w:val="-4"/>
              </w:rPr>
              <w:t xml:space="preserve"> </w:t>
            </w:r>
            <w:r w:rsidRPr="001B10A2">
              <w:rPr>
                <w:b/>
                <w:spacing w:val="-5"/>
              </w:rPr>
              <w:t>ч)</w:t>
            </w:r>
          </w:p>
        </w:tc>
      </w:tr>
      <w:tr w:rsidR="00DD1E20" w:rsidRPr="001B10A2" w:rsidTr="001B10A2">
        <w:trPr>
          <w:trHeight w:val="1847"/>
        </w:trPr>
        <w:tc>
          <w:tcPr>
            <w:tcW w:w="1258" w:type="dxa"/>
          </w:tcPr>
          <w:p w:rsidR="00DD1E20" w:rsidRPr="001B10A2" w:rsidRDefault="00B871CF" w:rsidP="001B10A2">
            <w:pPr>
              <w:pStyle w:val="TableParagraph"/>
            </w:pPr>
            <w:r w:rsidRPr="001B10A2">
              <w:rPr>
                <w:w w:val="105"/>
              </w:rPr>
              <w:t>1</w:t>
            </w:r>
          </w:p>
        </w:tc>
        <w:tc>
          <w:tcPr>
            <w:tcW w:w="3275" w:type="dxa"/>
          </w:tcPr>
          <w:p w:rsidR="00DD1E20" w:rsidRPr="001B10A2" w:rsidRDefault="00B871CF" w:rsidP="001B10A2">
            <w:pPr>
              <w:pStyle w:val="TableParagraph"/>
            </w:pPr>
            <w:r w:rsidRPr="001B10A2">
              <w:t>Введение</w:t>
            </w:r>
            <w:r w:rsidRPr="001B10A2">
              <w:rPr>
                <w:spacing w:val="-5"/>
              </w:rPr>
              <w:t xml:space="preserve"> </w:t>
            </w:r>
            <w:r w:rsidRPr="001B10A2">
              <w:t>в</w:t>
            </w:r>
            <w:r w:rsidRPr="001B10A2">
              <w:rPr>
                <w:spacing w:val="-10"/>
              </w:rPr>
              <w:t xml:space="preserve"> </w:t>
            </w:r>
            <w:r w:rsidRPr="001B10A2">
              <w:rPr>
                <w:spacing w:val="-5"/>
              </w:rPr>
              <w:t>ЕНГ</w:t>
            </w:r>
          </w:p>
        </w:tc>
        <w:tc>
          <w:tcPr>
            <w:tcW w:w="2665" w:type="dxa"/>
          </w:tcPr>
          <w:p w:rsidR="00DD1E20" w:rsidRPr="001B10A2" w:rsidRDefault="00B871CF" w:rsidP="001B10A2">
            <w:pPr>
              <w:pStyle w:val="TableParagraph"/>
            </w:pPr>
            <w:r w:rsidRPr="001B10A2">
              <w:rPr>
                <w:spacing w:val="-2"/>
              </w:rPr>
              <w:t>Разбор</w:t>
            </w:r>
          </w:p>
          <w:p w:rsidR="00DD1E20" w:rsidRPr="001B10A2" w:rsidRDefault="00B871CF" w:rsidP="001B10A2">
            <w:pPr>
              <w:pStyle w:val="TableParagraph"/>
            </w:pPr>
            <w:r w:rsidRPr="001B10A2">
              <w:rPr>
                <w:spacing w:val="-2"/>
              </w:rPr>
              <w:t xml:space="preserve">тренировочных </w:t>
            </w:r>
            <w:r w:rsidRPr="001B10A2">
              <w:t>заданий</w:t>
            </w:r>
            <w:r w:rsidRPr="001B10A2">
              <w:rPr>
                <w:spacing w:val="2"/>
              </w:rPr>
              <w:t xml:space="preserve"> </w:t>
            </w:r>
            <w:r w:rsidRPr="001B10A2">
              <w:t>по</w:t>
            </w:r>
            <w:r w:rsidRPr="001B10A2">
              <w:rPr>
                <w:spacing w:val="-12"/>
              </w:rPr>
              <w:t xml:space="preserve"> </w:t>
            </w:r>
            <w:r w:rsidRPr="001B10A2">
              <w:rPr>
                <w:spacing w:val="-5"/>
              </w:rPr>
              <w:t>ЕНГ</w:t>
            </w:r>
          </w:p>
        </w:tc>
        <w:tc>
          <w:tcPr>
            <w:tcW w:w="2854" w:type="dxa"/>
          </w:tcPr>
          <w:p w:rsidR="00DD1E20" w:rsidRPr="001B10A2" w:rsidRDefault="00B871CF" w:rsidP="001B10A2">
            <w:pPr>
              <w:pStyle w:val="TableParagraph"/>
            </w:pPr>
            <w:r w:rsidRPr="001B10A2">
              <w:rPr>
                <w:spacing w:val="-2"/>
              </w:rPr>
              <w:t>Презентация,</w:t>
            </w:r>
          </w:p>
          <w:p w:rsidR="00DD1E20" w:rsidRPr="001B10A2" w:rsidRDefault="00B871CF" w:rsidP="001B10A2">
            <w:pPr>
              <w:pStyle w:val="TableParagraph"/>
            </w:pPr>
            <w:r w:rsidRPr="001B10A2">
              <w:rPr>
                <w:spacing w:val="-2"/>
              </w:rPr>
              <w:t>рабочие</w:t>
            </w:r>
            <w:r w:rsidRPr="001B10A2">
              <w:rPr>
                <w:spacing w:val="-7"/>
              </w:rPr>
              <w:t xml:space="preserve"> </w:t>
            </w:r>
            <w:r w:rsidRPr="001B10A2">
              <w:rPr>
                <w:spacing w:val="-2"/>
              </w:rPr>
              <w:t xml:space="preserve">листы, </w:t>
            </w:r>
            <w:r w:rsidR="00377BE5" w:rsidRPr="001B10A2">
              <w:rPr>
                <w:spacing w:val="-2"/>
              </w:rPr>
              <w:t>л</w:t>
            </w:r>
            <w:r w:rsidRPr="001B10A2">
              <w:rPr>
                <w:spacing w:val="-2"/>
              </w:rPr>
              <w:t>исты оценивания</w:t>
            </w:r>
          </w:p>
        </w:tc>
        <w:tc>
          <w:tcPr>
            <w:tcW w:w="1970" w:type="dxa"/>
          </w:tcPr>
          <w:p w:rsidR="00DD1E20" w:rsidRPr="001B10A2" w:rsidRDefault="00DD1E20" w:rsidP="001B10A2">
            <w:pPr>
              <w:pStyle w:val="TableParagraph"/>
            </w:pPr>
          </w:p>
        </w:tc>
      </w:tr>
      <w:tr w:rsidR="003F342A" w:rsidRPr="001B10A2" w:rsidTr="001B10A2">
        <w:trPr>
          <w:trHeight w:val="461"/>
        </w:trPr>
        <w:tc>
          <w:tcPr>
            <w:tcW w:w="12022" w:type="dxa"/>
            <w:gridSpan w:val="5"/>
          </w:tcPr>
          <w:p w:rsidR="003F342A" w:rsidRPr="001B10A2" w:rsidRDefault="003F342A" w:rsidP="001B10A2">
            <w:pPr>
              <w:pStyle w:val="TableParagraph"/>
              <w:jc w:val="center"/>
              <w:rPr>
                <w:b/>
              </w:rPr>
            </w:pPr>
            <w:r w:rsidRPr="001B10A2">
              <w:rPr>
                <w:b/>
              </w:rPr>
              <w:t>Раздел</w:t>
            </w:r>
            <w:r w:rsidRPr="001B10A2">
              <w:rPr>
                <w:b/>
                <w:spacing w:val="-3"/>
              </w:rPr>
              <w:t xml:space="preserve"> </w:t>
            </w:r>
            <w:r w:rsidRPr="001B10A2">
              <w:rPr>
                <w:b/>
              </w:rPr>
              <w:t>1:</w:t>
            </w:r>
            <w:r w:rsidRPr="001B10A2">
              <w:rPr>
                <w:b/>
                <w:spacing w:val="-12"/>
              </w:rPr>
              <w:t xml:space="preserve"> </w:t>
            </w:r>
            <w:r w:rsidRPr="001B10A2">
              <w:rPr>
                <w:b/>
                <w:spacing w:val="-2"/>
              </w:rPr>
              <w:t>«Введен</w:t>
            </w:r>
            <w:r w:rsidRPr="001B10A2">
              <w:rPr>
                <w:b/>
              </w:rPr>
              <w:t>ие</w:t>
            </w:r>
            <w:r w:rsidRPr="001B10A2">
              <w:rPr>
                <w:b/>
                <w:spacing w:val="12"/>
              </w:rPr>
              <w:t xml:space="preserve"> </w:t>
            </w:r>
            <w:r w:rsidRPr="001B10A2">
              <w:rPr>
                <w:b/>
              </w:rPr>
              <w:t>в</w:t>
            </w:r>
            <w:r w:rsidRPr="001B10A2">
              <w:rPr>
                <w:b/>
                <w:spacing w:val="-11"/>
              </w:rPr>
              <w:t xml:space="preserve"> </w:t>
            </w:r>
            <w:r w:rsidRPr="001B10A2">
              <w:rPr>
                <w:b/>
              </w:rPr>
              <w:t>раздел</w:t>
            </w:r>
            <w:r w:rsidRPr="001B10A2">
              <w:rPr>
                <w:b/>
                <w:spacing w:val="4"/>
              </w:rPr>
              <w:t xml:space="preserve"> </w:t>
            </w:r>
            <w:r w:rsidRPr="001B10A2">
              <w:rPr>
                <w:b/>
                <w:spacing w:val="-4"/>
              </w:rPr>
              <w:t>«Живы</w:t>
            </w:r>
            <w:r w:rsidRPr="001B10A2">
              <w:rPr>
                <w:b/>
                <w:w w:val="105"/>
              </w:rPr>
              <w:t>е</w:t>
            </w:r>
            <w:r w:rsidRPr="001B10A2">
              <w:rPr>
                <w:b/>
                <w:spacing w:val="17"/>
                <w:w w:val="105"/>
              </w:rPr>
              <w:t xml:space="preserve"> </w:t>
            </w:r>
            <w:r w:rsidRPr="001B10A2">
              <w:rPr>
                <w:b/>
                <w:w w:val="105"/>
              </w:rPr>
              <w:t>системы»</w:t>
            </w:r>
            <w:r w:rsidRPr="001B10A2">
              <w:rPr>
                <w:b/>
                <w:spacing w:val="36"/>
                <w:w w:val="105"/>
              </w:rPr>
              <w:t xml:space="preserve"> </w:t>
            </w:r>
            <w:r w:rsidRPr="001B10A2">
              <w:rPr>
                <w:b/>
                <w:spacing w:val="-5"/>
                <w:w w:val="105"/>
              </w:rPr>
              <w:t>(22ч)</w:t>
            </w:r>
          </w:p>
        </w:tc>
      </w:tr>
      <w:tr w:rsidR="00DD1E20" w:rsidRPr="001B10A2" w:rsidTr="001B10A2">
        <w:trPr>
          <w:trHeight w:val="1854"/>
        </w:trPr>
        <w:tc>
          <w:tcPr>
            <w:tcW w:w="1258" w:type="dxa"/>
          </w:tcPr>
          <w:p w:rsidR="00DD1E20" w:rsidRPr="001B10A2" w:rsidRDefault="00AE3BD1" w:rsidP="001B10A2">
            <w:pPr>
              <w:pStyle w:val="TableParagraph"/>
            </w:pPr>
            <w:r w:rsidRPr="001B10A2">
              <w:rPr>
                <w:w w:val="96"/>
              </w:rPr>
              <w:t>2</w:t>
            </w:r>
          </w:p>
        </w:tc>
        <w:tc>
          <w:tcPr>
            <w:tcW w:w="3275" w:type="dxa"/>
          </w:tcPr>
          <w:p w:rsidR="00DD1E20" w:rsidRPr="001B10A2" w:rsidRDefault="004D259C" w:rsidP="001B10A2">
            <w:pPr>
              <w:pStyle w:val="TableParagraph"/>
            </w:pPr>
            <w:r w:rsidRPr="001B10A2">
              <w:rPr>
                <w:spacing w:val="-2"/>
              </w:rPr>
              <w:t xml:space="preserve"> Бактерии наши спутники</w:t>
            </w:r>
          </w:p>
        </w:tc>
        <w:tc>
          <w:tcPr>
            <w:tcW w:w="2665" w:type="dxa"/>
          </w:tcPr>
          <w:p w:rsidR="00DD1E20" w:rsidRPr="001B10A2" w:rsidRDefault="00AE3BD1" w:rsidP="001B10A2">
            <w:pPr>
              <w:pStyle w:val="TableParagraph"/>
            </w:pPr>
            <w:r w:rsidRPr="001B10A2">
              <w:t>Получение знаний и составление памятки для родителей.</w:t>
            </w:r>
          </w:p>
        </w:tc>
        <w:tc>
          <w:tcPr>
            <w:tcW w:w="2854" w:type="dxa"/>
          </w:tcPr>
          <w:p w:rsidR="00DD1E20" w:rsidRPr="001B10A2" w:rsidRDefault="00B871CF" w:rsidP="001B10A2">
            <w:pPr>
              <w:pStyle w:val="TableParagraph"/>
            </w:pPr>
            <w:r w:rsidRPr="001B10A2">
              <w:rPr>
                <w:spacing w:val="-2"/>
              </w:rPr>
              <w:t>Презентация,</w:t>
            </w:r>
          </w:p>
          <w:p w:rsidR="00DD1E20" w:rsidRPr="001B10A2" w:rsidRDefault="00B871CF" w:rsidP="001B10A2">
            <w:pPr>
              <w:pStyle w:val="TableParagraph"/>
            </w:pPr>
            <w:r w:rsidRPr="001B10A2">
              <w:t>рабочие</w:t>
            </w:r>
            <w:r w:rsidRPr="001B10A2">
              <w:rPr>
                <w:spacing w:val="-3"/>
              </w:rPr>
              <w:t xml:space="preserve"> </w:t>
            </w:r>
            <w:r w:rsidRPr="001B10A2">
              <w:rPr>
                <w:spacing w:val="-2"/>
              </w:rPr>
              <w:t>листы,</w:t>
            </w:r>
          </w:p>
          <w:p w:rsidR="00DD1E20" w:rsidRPr="001B10A2" w:rsidRDefault="001B10A2" w:rsidP="001B10A2">
            <w:pPr>
              <w:pStyle w:val="TableParagraph"/>
            </w:pPr>
            <w:r>
              <w:t>листы оценивания</w:t>
            </w:r>
          </w:p>
        </w:tc>
        <w:tc>
          <w:tcPr>
            <w:tcW w:w="1970" w:type="dxa"/>
          </w:tcPr>
          <w:p w:rsidR="00DD1E20" w:rsidRPr="001B10A2" w:rsidRDefault="00DD1E20" w:rsidP="001B10A2">
            <w:pPr>
              <w:pStyle w:val="TableParagraph"/>
            </w:pPr>
          </w:p>
        </w:tc>
      </w:tr>
      <w:tr w:rsidR="00DD1E20" w:rsidRPr="001B10A2" w:rsidTr="001B10A2">
        <w:trPr>
          <w:trHeight w:val="1842"/>
        </w:trPr>
        <w:tc>
          <w:tcPr>
            <w:tcW w:w="1258" w:type="dxa"/>
          </w:tcPr>
          <w:p w:rsidR="00DD1E20" w:rsidRPr="001B10A2" w:rsidRDefault="00AE3BD1" w:rsidP="001B10A2">
            <w:pPr>
              <w:pStyle w:val="TableParagraph"/>
            </w:pPr>
            <w:r w:rsidRPr="001B10A2">
              <w:rPr>
                <w:w w:val="93"/>
              </w:rPr>
              <w:t>3</w:t>
            </w:r>
          </w:p>
        </w:tc>
        <w:tc>
          <w:tcPr>
            <w:tcW w:w="3275" w:type="dxa"/>
          </w:tcPr>
          <w:p w:rsidR="00662661" w:rsidRPr="001B10A2" w:rsidRDefault="00662661" w:rsidP="001B10A2">
            <w:pPr>
              <w:pStyle w:val="TableParagraph"/>
            </w:pPr>
            <w:r w:rsidRPr="001B10A2">
              <w:rPr>
                <w:spacing w:val="-2"/>
              </w:rPr>
              <w:t>«Живой</w:t>
            </w:r>
          </w:p>
          <w:p w:rsidR="00DD1E20" w:rsidRPr="001B10A2" w:rsidRDefault="00662661" w:rsidP="001B10A2">
            <w:pPr>
              <w:pStyle w:val="TableParagraph"/>
            </w:pPr>
            <w:r w:rsidRPr="001B10A2">
              <w:rPr>
                <w:spacing w:val="-2"/>
              </w:rPr>
              <w:t>кефир»</w:t>
            </w:r>
          </w:p>
        </w:tc>
        <w:tc>
          <w:tcPr>
            <w:tcW w:w="2665" w:type="dxa"/>
          </w:tcPr>
          <w:p w:rsidR="00DD1E20" w:rsidRPr="001B10A2" w:rsidRDefault="00B871CF" w:rsidP="001B10A2">
            <w:pPr>
              <w:pStyle w:val="TableParagraph"/>
            </w:pPr>
            <w:r w:rsidRPr="001B10A2">
              <w:t>Разбор</w:t>
            </w:r>
            <w:r w:rsidRPr="001B10A2">
              <w:rPr>
                <w:spacing w:val="-4"/>
              </w:rPr>
              <w:t xml:space="preserve"> </w:t>
            </w:r>
            <w:r w:rsidRPr="001B10A2">
              <w:rPr>
                <w:spacing w:val="-2"/>
              </w:rPr>
              <w:t>ситуации</w:t>
            </w:r>
            <w:r w:rsidR="00941104" w:rsidRPr="001B10A2">
              <w:rPr>
                <w:spacing w:val="-2"/>
              </w:rPr>
              <w:t>.</w:t>
            </w:r>
          </w:p>
          <w:p w:rsidR="00DD1E20" w:rsidRPr="001B10A2" w:rsidRDefault="00941104" w:rsidP="001B10A2">
            <w:pPr>
              <w:pStyle w:val="TableParagraph"/>
            </w:pPr>
            <w:r w:rsidRPr="001B10A2">
              <w:t>Польза или вред для организма.</w:t>
            </w:r>
          </w:p>
        </w:tc>
        <w:tc>
          <w:tcPr>
            <w:tcW w:w="2854" w:type="dxa"/>
          </w:tcPr>
          <w:p w:rsidR="00DD1E20" w:rsidRPr="001B10A2" w:rsidRDefault="00B871CF" w:rsidP="001B10A2">
            <w:pPr>
              <w:pStyle w:val="TableParagraph"/>
            </w:pPr>
            <w:r w:rsidRPr="001B10A2">
              <w:rPr>
                <w:spacing w:val="-2"/>
              </w:rPr>
              <w:t>Презентация,</w:t>
            </w:r>
          </w:p>
          <w:p w:rsidR="00DD1E20" w:rsidRPr="001B10A2" w:rsidRDefault="00B871CF" w:rsidP="001B10A2">
            <w:pPr>
              <w:pStyle w:val="TableParagraph"/>
            </w:pPr>
            <w:r w:rsidRPr="001B10A2">
              <w:t>рабочие</w:t>
            </w:r>
            <w:r w:rsidRPr="001B10A2">
              <w:rPr>
                <w:spacing w:val="-3"/>
              </w:rPr>
              <w:t xml:space="preserve"> </w:t>
            </w:r>
            <w:r w:rsidRPr="001B10A2">
              <w:rPr>
                <w:spacing w:val="-2"/>
              </w:rPr>
              <w:t>листы,</w:t>
            </w:r>
          </w:p>
          <w:p w:rsidR="00DD1E20" w:rsidRPr="001B10A2" w:rsidRDefault="001B10A2" w:rsidP="001B10A2">
            <w:pPr>
              <w:pStyle w:val="TableParagraph"/>
            </w:pPr>
            <w:r>
              <w:t>листы оценивания</w:t>
            </w:r>
          </w:p>
        </w:tc>
        <w:tc>
          <w:tcPr>
            <w:tcW w:w="1970" w:type="dxa"/>
          </w:tcPr>
          <w:p w:rsidR="00DD1E20" w:rsidRPr="001B10A2" w:rsidRDefault="00DD1E20" w:rsidP="001B10A2">
            <w:pPr>
              <w:pStyle w:val="TableParagraph"/>
            </w:pPr>
          </w:p>
        </w:tc>
      </w:tr>
      <w:tr w:rsidR="00DD1E20" w:rsidRPr="001B10A2" w:rsidTr="001B10A2">
        <w:trPr>
          <w:trHeight w:val="919"/>
        </w:trPr>
        <w:tc>
          <w:tcPr>
            <w:tcW w:w="1258" w:type="dxa"/>
          </w:tcPr>
          <w:p w:rsidR="00DD1E20" w:rsidRPr="001B10A2" w:rsidRDefault="00AE3BD1" w:rsidP="001B10A2">
            <w:pPr>
              <w:pStyle w:val="TableParagraph"/>
            </w:pPr>
            <w:r w:rsidRPr="001B10A2">
              <w:rPr>
                <w:w w:val="97"/>
              </w:rPr>
              <w:t>4</w:t>
            </w:r>
            <w:r w:rsidR="00662661" w:rsidRPr="001B10A2">
              <w:rPr>
                <w:w w:val="97"/>
              </w:rPr>
              <w:t>-5</w:t>
            </w:r>
          </w:p>
        </w:tc>
        <w:tc>
          <w:tcPr>
            <w:tcW w:w="3275" w:type="dxa"/>
          </w:tcPr>
          <w:p w:rsidR="00662661" w:rsidRPr="001B10A2" w:rsidRDefault="00662661" w:rsidP="001B10A2">
            <w:pPr>
              <w:pStyle w:val="TableParagraph"/>
            </w:pPr>
            <w:r w:rsidRPr="001B10A2">
              <w:rPr>
                <w:w w:val="95"/>
              </w:rPr>
              <w:t>«Грипп</w:t>
            </w:r>
            <w:r w:rsidRPr="001B10A2">
              <w:rPr>
                <w:spacing w:val="26"/>
              </w:rPr>
              <w:t xml:space="preserve"> </w:t>
            </w:r>
            <w:r w:rsidRPr="001B10A2">
              <w:rPr>
                <w:spacing w:val="-10"/>
                <w:w w:val="95"/>
              </w:rPr>
              <w:t>и</w:t>
            </w:r>
          </w:p>
          <w:p w:rsidR="00DD1E20" w:rsidRPr="001B10A2" w:rsidRDefault="00662661" w:rsidP="001B10A2">
            <w:pPr>
              <w:pStyle w:val="TableParagraph"/>
              <w:rPr>
                <w:spacing w:val="-2"/>
              </w:rPr>
            </w:pPr>
            <w:r w:rsidRPr="001B10A2">
              <w:rPr>
                <w:spacing w:val="-2"/>
              </w:rPr>
              <w:t>антибиотики»</w:t>
            </w:r>
          </w:p>
          <w:p w:rsidR="00662661" w:rsidRPr="001B10A2" w:rsidRDefault="00662661" w:rsidP="001B10A2">
            <w:pPr>
              <w:pStyle w:val="TableParagraph"/>
            </w:pPr>
          </w:p>
        </w:tc>
        <w:tc>
          <w:tcPr>
            <w:tcW w:w="2665" w:type="dxa"/>
          </w:tcPr>
          <w:p w:rsidR="00941104" w:rsidRPr="001B10A2" w:rsidRDefault="00941104" w:rsidP="001B10A2">
            <w:pPr>
              <w:pStyle w:val="TableParagraph"/>
            </w:pPr>
            <w:r w:rsidRPr="001B10A2">
              <w:rPr>
                <w:w w:val="95"/>
              </w:rPr>
              <w:t>Польза или вред для организма.</w:t>
            </w:r>
          </w:p>
        </w:tc>
        <w:tc>
          <w:tcPr>
            <w:tcW w:w="2854" w:type="dxa"/>
          </w:tcPr>
          <w:p w:rsidR="00DD1E20" w:rsidRPr="001B10A2" w:rsidRDefault="00B871CF" w:rsidP="001B10A2">
            <w:pPr>
              <w:pStyle w:val="TableParagraph"/>
            </w:pPr>
            <w:r w:rsidRPr="001B10A2">
              <w:rPr>
                <w:spacing w:val="-2"/>
              </w:rPr>
              <w:t>Презентация,</w:t>
            </w:r>
          </w:p>
          <w:p w:rsidR="00DD1E20" w:rsidRPr="001B10A2" w:rsidRDefault="00B871CF" w:rsidP="001B10A2">
            <w:pPr>
              <w:pStyle w:val="TableParagraph"/>
            </w:pPr>
            <w:r w:rsidRPr="001B10A2">
              <w:t>рабочие</w:t>
            </w:r>
            <w:r w:rsidRPr="001B10A2">
              <w:rPr>
                <w:spacing w:val="-3"/>
              </w:rPr>
              <w:t xml:space="preserve"> </w:t>
            </w:r>
            <w:r w:rsidRPr="001B10A2">
              <w:rPr>
                <w:spacing w:val="-2"/>
              </w:rPr>
              <w:t>листы,</w:t>
            </w:r>
          </w:p>
        </w:tc>
        <w:tc>
          <w:tcPr>
            <w:tcW w:w="1970" w:type="dxa"/>
          </w:tcPr>
          <w:p w:rsidR="00DD1E20" w:rsidRPr="001B10A2" w:rsidRDefault="00DD1E20" w:rsidP="001B10A2">
            <w:pPr>
              <w:pStyle w:val="TableParagraph"/>
            </w:pPr>
          </w:p>
        </w:tc>
      </w:tr>
    </w:tbl>
    <w:p w:rsidR="00DD1E20" w:rsidRDefault="00DD1E20" w:rsidP="001B10A2">
      <w:pPr>
        <w:pStyle w:val="TableParagraph"/>
        <w:sectPr w:rsidR="00DD1E20" w:rsidSect="0094492D">
          <w:pgSz w:w="16840" w:h="11900" w:orient="landscape"/>
          <w:pgMar w:top="426" w:right="1060" w:bottom="760" w:left="1244" w:header="720" w:footer="720" w:gutter="0"/>
          <w:cols w:space="720"/>
        </w:sectPr>
      </w:pPr>
    </w:p>
    <w:tbl>
      <w:tblPr>
        <w:tblStyle w:val="TableNormal"/>
        <w:tblW w:w="0" w:type="auto"/>
        <w:jc w:val="center"/>
        <w:tblInd w:w="133" w:type="dxa"/>
        <w:tblBorders>
          <w:top w:val="single" w:sz="6" w:space="0" w:color="0C0C0C"/>
          <w:left w:val="single" w:sz="6" w:space="0" w:color="0C0C0C"/>
          <w:bottom w:val="single" w:sz="6" w:space="0" w:color="0C0C0C"/>
          <w:right w:val="single" w:sz="6" w:space="0" w:color="0C0C0C"/>
          <w:insideH w:val="single" w:sz="6" w:space="0" w:color="0C0C0C"/>
          <w:insideV w:val="single" w:sz="6" w:space="0" w:color="0C0C0C"/>
        </w:tblBorders>
        <w:tblLayout w:type="fixed"/>
        <w:tblLook w:val="01E0"/>
      </w:tblPr>
      <w:tblGrid>
        <w:gridCol w:w="1282"/>
        <w:gridCol w:w="3337"/>
        <w:gridCol w:w="2715"/>
        <w:gridCol w:w="2907"/>
        <w:gridCol w:w="2007"/>
      </w:tblGrid>
      <w:tr w:rsidR="00941104" w:rsidTr="003F342A">
        <w:trPr>
          <w:trHeight w:val="1115"/>
          <w:jc w:val="center"/>
        </w:trPr>
        <w:tc>
          <w:tcPr>
            <w:tcW w:w="1282" w:type="dxa"/>
          </w:tcPr>
          <w:p w:rsidR="00941104" w:rsidRDefault="00941104" w:rsidP="001B10A2">
            <w:pPr>
              <w:pStyle w:val="TableParagraph"/>
            </w:pPr>
            <w:r>
              <w:rPr>
                <w:w w:val="105"/>
              </w:rPr>
              <w:lastRenderedPageBreak/>
              <w:t>6</w:t>
            </w:r>
          </w:p>
        </w:tc>
        <w:tc>
          <w:tcPr>
            <w:tcW w:w="3337" w:type="dxa"/>
          </w:tcPr>
          <w:p w:rsidR="00941104" w:rsidRPr="001B10A2" w:rsidRDefault="00941104" w:rsidP="001B10A2">
            <w:pPr>
              <w:pStyle w:val="TableParagraph"/>
            </w:pPr>
            <w:r w:rsidRPr="001B10A2">
              <w:t>Что такое семя растения</w:t>
            </w:r>
          </w:p>
        </w:tc>
        <w:tc>
          <w:tcPr>
            <w:tcW w:w="2715" w:type="dxa"/>
          </w:tcPr>
          <w:p w:rsidR="00941104" w:rsidRPr="001B10A2" w:rsidRDefault="00941104" w:rsidP="001B10A2">
            <w:pPr>
              <w:pStyle w:val="TableParagraph"/>
            </w:pPr>
            <w:r w:rsidRPr="001B10A2">
              <w:t>Разбор ситуации,</w:t>
            </w:r>
          </w:p>
          <w:p w:rsidR="00941104" w:rsidRPr="001B10A2" w:rsidRDefault="00941104" w:rsidP="001B10A2">
            <w:pPr>
              <w:pStyle w:val="TableParagraph"/>
            </w:pPr>
            <w:r w:rsidRPr="001B10A2">
              <w:t>отработка умений</w:t>
            </w:r>
          </w:p>
        </w:tc>
        <w:tc>
          <w:tcPr>
            <w:tcW w:w="2907" w:type="dxa"/>
          </w:tcPr>
          <w:p w:rsidR="00941104" w:rsidRDefault="00941104" w:rsidP="001B10A2">
            <w:pPr>
              <w:pStyle w:val="TableParagraph"/>
            </w:pPr>
            <w:r>
              <w:rPr>
                <w:spacing w:val="-2"/>
              </w:rPr>
              <w:t>Презентация,</w:t>
            </w:r>
          </w:p>
          <w:p w:rsidR="00941104" w:rsidRDefault="00941104" w:rsidP="001B10A2">
            <w:pPr>
              <w:pStyle w:val="TableParagraph"/>
            </w:pPr>
            <w:r>
              <w:t>рабочие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листы,</w:t>
            </w:r>
          </w:p>
          <w:p w:rsidR="00941104" w:rsidRPr="00AE3BD1" w:rsidRDefault="00941104" w:rsidP="001B10A2">
            <w:pPr>
              <w:pStyle w:val="TableParagraph"/>
            </w:pPr>
            <w:r w:rsidRPr="00AE3BD1">
              <w:rPr>
                <w:w w:val="105"/>
              </w:rPr>
              <w:t>листы</w:t>
            </w:r>
          </w:p>
          <w:p w:rsidR="00941104" w:rsidRDefault="00941104" w:rsidP="001B10A2">
            <w:pPr>
              <w:pStyle w:val="TableParagraph"/>
              <w:rPr>
                <w:rFonts w:ascii="Book Antiqua" w:hAnsi="Book Antiqua"/>
              </w:rPr>
            </w:pPr>
            <w:r>
              <w:rPr>
                <w:rFonts w:ascii="Book Antiqua" w:hAnsi="Book Antiqua"/>
                <w:spacing w:val="-2"/>
                <w:w w:val="95"/>
              </w:rPr>
              <w:t>оценивания</w:t>
            </w:r>
          </w:p>
        </w:tc>
        <w:tc>
          <w:tcPr>
            <w:tcW w:w="2007" w:type="dxa"/>
          </w:tcPr>
          <w:p w:rsidR="00941104" w:rsidRDefault="00941104" w:rsidP="001B10A2">
            <w:pPr>
              <w:pStyle w:val="TableParagraph"/>
            </w:pPr>
          </w:p>
        </w:tc>
      </w:tr>
      <w:tr w:rsidR="00941104" w:rsidTr="003F342A">
        <w:trPr>
          <w:trHeight w:val="1115"/>
          <w:jc w:val="center"/>
        </w:trPr>
        <w:tc>
          <w:tcPr>
            <w:tcW w:w="1282" w:type="dxa"/>
          </w:tcPr>
          <w:p w:rsidR="00941104" w:rsidRDefault="00941104" w:rsidP="001B10A2">
            <w:pPr>
              <w:pStyle w:val="TableParagraph"/>
            </w:pPr>
            <w:r>
              <w:rPr>
                <w:w w:val="105"/>
              </w:rPr>
              <w:lastRenderedPageBreak/>
              <w:t>7</w:t>
            </w:r>
          </w:p>
        </w:tc>
        <w:tc>
          <w:tcPr>
            <w:tcW w:w="3337" w:type="dxa"/>
          </w:tcPr>
          <w:p w:rsidR="00941104" w:rsidRPr="001B10A2" w:rsidRDefault="00941104" w:rsidP="001B10A2">
            <w:pPr>
              <w:pStyle w:val="TableParagraph"/>
            </w:pPr>
            <w:r w:rsidRPr="001B10A2">
              <w:t xml:space="preserve"> «Растительное </w:t>
            </w:r>
            <w:r w:rsidR="001B10A2">
              <w:t xml:space="preserve"> </w:t>
            </w:r>
            <w:r w:rsidRPr="001B10A2">
              <w:t>питание</w:t>
            </w:r>
          </w:p>
          <w:p w:rsidR="00941104" w:rsidRPr="001B10A2" w:rsidRDefault="00941104" w:rsidP="001B10A2">
            <w:pPr>
              <w:pStyle w:val="TableParagraph"/>
            </w:pPr>
            <w:r w:rsidRPr="001B10A2">
              <w:t>для здоровья»</w:t>
            </w:r>
          </w:p>
        </w:tc>
        <w:tc>
          <w:tcPr>
            <w:tcW w:w="2715" w:type="dxa"/>
          </w:tcPr>
          <w:p w:rsidR="00941104" w:rsidRPr="001B10A2" w:rsidRDefault="00941104" w:rsidP="001B10A2">
            <w:pPr>
              <w:pStyle w:val="TableParagraph"/>
            </w:pPr>
            <w:r w:rsidRPr="001B10A2">
              <w:t>Разбор ситуации.</w:t>
            </w:r>
          </w:p>
          <w:p w:rsidR="00941104" w:rsidRPr="001B10A2" w:rsidRDefault="00941104" w:rsidP="001B10A2">
            <w:pPr>
              <w:pStyle w:val="TableParagraph"/>
            </w:pPr>
          </w:p>
          <w:p w:rsidR="00941104" w:rsidRPr="001B10A2" w:rsidRDefault="00941104" w:rsidP="001B10A2">
            <w:pPr>
              <w:pStyle w:val="TableParagraph"/>
            </w:pPr>
            <w:r w:rsidRPr="001B10A2">
              <w:t>Польза или вред для организма.</w:t>
            </w:r>
          </w:p>
        </w:tc>
        <w:tc>
          <w:tcPr>
            <w:tcW w:w="2907" w:type="dxa"/>
          </w:tcPr>
          <w:p w:rsidR="00941104" w:rsidRPr="001B10A2" w:rsidRDefault="00941104" w:rsidP="001B10A2">
            <w:pPr>
              <w:pStyle w:val="TableParagraph"/>
            </w:pPr>
            <w:r w:rsidRPr="001B10A2">
              <w:t>Презентация,</w:t>
            </w:r>
          </w:p>
          <w:p w:rsidR="00941104" w:rsidRDefault="00941104" w:rsidP="001B10A2">
            <w:pPr>
              <w:pStyle w:val="TableParagraph"/>
            </w:pPr>
            <w:r w:rsidRPr="001B10A2">
              <w:t>рабочие листы,</w:t>
            </w:r>
          </w:p>
          <w:p w:rsidR="001B10A2" w:rsidRPr="001B10A2" w:rsidRDefault="001B10A2" w:rsidP="001B10A2">
            <w:pPr>
              <w:pStyle w:val="TableParagraph"/>
            </w:pPr>
            <w:r>
              <w:t>листы оценивания</w:t>
            </w:r>
          </w:p>
        </w:tc>
        <w:tc>
          <w:tcPr>
            <w:tcW w:w="2007" w:type="dxa"/>
          </w:tcPr>
          <w:p w:rsidR="00941104" w:rsidRDefault="00941104" w:rsidP="001B10A2">
            <w:pPr>
              <w:pStyle w:val="TableParagraph"/>
            </w:pPr>
          </w:p>
        </w:tc>
      </w:tr>
      <w:tr w:rsidR="00941104" w:rsidTr="003F342A">
        <w:trPr>
          <w:trHeight w:val="1115"/>
          <w:jc w:val="center"/>
        </w:trPr>
        <w:tc>
          <w:tcPr>
            <w:tcW w:w="1282" w:type="dxa"/>
          </w:tcPr>
          <w:p w:rsidR="00941104" w:rsidRDefault="00941104" w:rsidP="001B10A2">
            <w:pPr>
              <w:pStyle w:val="TableParagraph"/>
            </w:pPr>
            <w:r>
              <w:rPr>
                <w:w w:val="97"/>
              </w:rPr>
              <w:t>8</w:t>
            </w:r>
          </w:p>
        </w:tc>
        <w:tc>
          <w:tcPr>
            <w:tcW w:w="3337" w:type="dxa"/>
          </w:tcPr>
          <w:p w:rsidR="00941104" w:rsidRDefault="00941104" w:rsidP="001B10A2">
            <w:pPr>
              <w:pStyle w:val="TableParagraph"/>
            </w:pPr>
            <w:r>
              <w:rPr>
                <w:rFonts w:ascii="Book Antiqua" w:hAnsi="Book Antiqua"/>
                <w:spacing w:val="-2"/>
                <w:w w:val="95"/>
              </w:rPr>
              <w:t xml:space="preserve">Как питаются растения. </w:t>
            </w:r>
          </w:p>
        </w:tc>
        <w:tc>
          <w:tcPr>
            <w:tcW w:w="2715" w:type="dxa"/>
          </w:tcPr>
          <w:p w:rsidR="00941104" w:rsidRDefault="00941104" w:rsidP="001B10A2">
            <w:pPr>
              <w:pStyle w:val="TableParagraph"/>
            </w:pPr>
            <w:r>
              <w:t>Разбор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ситуации,</w:t>
            </w:r>
          </w:p>
          <w:p w:rsidR="00941104" w:rsidRPr="001B10A2" w:rsidRDefault="00941104" w:rsidP="001B10A2">
            <w:pPr>
              <w:pStyle w:val="TableParagraph"/>
            </w:pPr>
            <w:r w:rsidRPr="001B10A2">
              <w:t>отработка умений.</w:t>
            </w:r>
          </w:p>
        </w:tc>
        <w:tc>
          <w:tcPr>
            <w:tcW w:w="2907" w:type="dxa"/>
          </w:tcPr>
          <w:p w:rsidR="00941104" w:rsidRDefault="00941104" w:rsidP="001B10A2">
            <w:pPr>
              <w:pStyle w:val="TableParagraph"/>
            </w:pPr>
            <w:r>
              <w:rPr>
                <w:spacing w:val="-2"/>
              </w:rPr>
              <w:t>Презентация,</w:t>
            </w:r>
          </w:p>
          <w:p w:rsidR="00941104" w:rsidRDefault="00941104" w:rsidP="001B10A2">
            <w:pPr>
              <w:pStyle w:val="TableParagraph"/>
            </w:pPr>
            <w:r>
              <w:t>рабочие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листы,</w:t>
            </w:r>
          </w:p>
          <w:p w:rsidR="00941104" w:rsidRDefault="001B10A2" w:rsidP="001B10A2">
            <w:pPr>
              <w:pStyle w:val="TableParagraph"/>
              <w:rPr>
                <w:rFonts w:ascii="Book Antiqua" w:hAnsi="Book Antiqua"/>
              </w:rPr>
            </w:pPr>
            <w:r>
              <w:t>листы оценивания</w:t>
            </w:r>
          </w:p>
        </w:tc>
        <w:tc>
          <w:tcPr>
            <w:tcW w:w="2007" w:type="dxa"/>
          </w:tcPr>
          <w:p w:rsidR="00941104" w:rsidRDefault="00941104" w:rsidP="001B10A2">
            <w:pPr>
              <w:pStyle w:val="TableParagraph"/>
            </w:pPr>
          </w:p>
        </w:tc>
      </w:tr>
      <w:tr w:rsidR="00941104" w:rsidTr="003F342A">
        <w:trPr>
          <w:trHeight w:val="1112"/>
          <w:jc w:val="center"/>
        </w:trPr>
        <w:tc>
          <w:tcPr>
            <w:tcW w:w="1282" w:type="dxa"/>
          </w:tcPr>
          <w:p w:rsidR="00941104" w:rsidRDefault="00941104" w:rsidP="001B10A2">
            <w:pPr>
              <w:pStyle w:val="TableParagraph"/>
            </w:pPr>
            <w:r>
              <w:rPr>
                <w:w w:val="105"/>
              </w:rPr>
              <w:t>9</w:t>
            </w:r>
          </w:p>
        </w:tc>
        <w:tc>
          <w:tcPr>
            <w:tcW w:w="3337" w:type="dxa"/>
          </w:tcPr>
          <w:p w:rsidR="00941104" w:rsidRDefault="00941104" w:rsidP="001B10A2">
            <w:pPr>
              <w:pStyle w:val="TableParagraph"/>
            </w:pPr>
            <w:r>
              <w:rPr>
                <w:spacing w:val="-2"/>
              </w:rPr>
              <w:t>«Борщевик</w:t>
            </w:r>
          </w:p>
          <w:p w:rsidR="00941104" w:rsidRDefault="00941104" w:rsidP="001B10A2">
            <w:pPr>
              <w:pStyle w:val="TableParagraph"/>
            </w:pPr>
            <w:r>
              <w:rPr>
                <w:spacing w:val="-2"/>
              </w:rPr>
              <w:t xml:space="preserve">Сосновского» </w:t>
            </w:r>
          </w:p>
        </w:tc>
        <w:tc>
          <w:tcPr>
            <w:tcW w:w="2715" w:type="dxa"/>
          </w:tcPr>
          <w:p w:rsidR="00941104" w:rsidRDefault="00941104" w:rsidP="001B10A2">
            <w:pPr>
              <w:pStyle w:val="TableParagraph"/>
              <w:rPr>
                <w:spacing w:val="-2"/>
              </w:rPr>
            </w:pPr>
            <w:r>
              <w:t>Разбор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ситуации.</w:t>
            </w:r>
          </w:p>
          <w:p w:rsidR="00941104" w:rsidRDefault="00941104" w:rsidP="001B10A2">
            <w:pPr>
              <w:pStyle w:val="TableParagraph"/>
              <w:rPr>
                <w:spacing w:val="-2"/>
              </w:rPr>
            </w:pPr>
          </w:p>
          <w:p w:rsidR="00941104" w:rsidRDefault="00941104" w:rsidP="001B10A2">
            <w:pPr>
              <w:pStyle w:val="TableParagraph"/>
            </w:pPr>
            <w:r>
              <w:rPr>
                <w:spacing w:val="-2"/>
              </w:rPr>
              <w:t>Памятка: опасные растения.</w:t>
            </w:r>
          </w:p>
          <w:p w:rsidR="00941104" w:rsidRDefault="00941104" w:rsidP="001B10A2">
            <w:pPr>
              <w:pStyle w:val="TableParagraph"/>
            </w:pPr>
          </w:p>
        </w:tc>
        <w:tc>
          <w:tcPr>
            <w:tcW w:w="2907" w:type="dxa"/>
          </w:tcPr>
          <w:p w:rsidR="00941104" w:rsidRPr="001B10A2" w:rsidRDefault="00941104" w:rsidP="001B10A2">
            <w:pPr>
              <w:pStyle w:val="TableParagraph"/>
            </w:pPr>
            <w:r w:rsidRPr="001B10A2">
              <w:t>Презентация,</w:t>
            </w:r>
          </w:p>
          <w:p w:rsidR="00941104" w:rsidRPr="001B10A2" w:rsidRDefault="00941104" w:rsidP="001B10A2">
            <w:pPr>
              <w:pStyle w:val="TableParagraph"/>
            </w:pPr>
            <w:r w:rsidRPr="001B10A2">
              <w:t>рабочие листы,</w:t>
            </w:r>
          </w:p>
          <w:p w:rsidR="00941104" w:rsidRDefault="001B10A2" w:rsidP="001B10A2">
            <w:pPr>
              <w:pStyle w:val="TableParagraph"/>
            </w:pPr>
            <w:r>
              <w:t>листы оценивания</w:t>
            </w:r>
          </w:p>
        </w:tc>
        <w:tc>
          <w:tcPr>
            <w:tcW w:w="2007" w:type="dxa"/>
          </w:tcPr>
          <w:p w:rsidR="00941104" w:rsidRDefault="00941104" w:rsidP="001B10A2">
            <w:pPr>
              <w:pStyle w:val="TableParagraph"/>
            </w:pPr>
          </w:p>
        </w:tc>
      </w:tr>
      <w:tr w:rsidR="00941104" w:rsidTr="003F342A">
        <w:trPr>
          <w:trHeight w:val="1119"/>
          <w:jc w:val="center"/>
        </w:trPr>
        <w:tc>
          <w:tcPr>
            <w:tcW w:w="1282" w:type="dxa"/>
          </w:tcPr>
          <w:p w:rsidR="00941104" w:rsidRDefault="00941104" w:rsidP="001B10A2">
            <w:pPr>
              <w:pStyle w:val="TableParagraph"/>
            </w:pPr>
            <w:r>
              <w:rPr>
                <w:spacing w:val="-5"/>
                <w:w w:val="105"/>
              </w:rPr>
              <w:t>10</w:t>
            </w:r>
          </w:p>
        </w:tc>
        <w:tc>
          <w:tcPr>
            <w:tcW w:w="3337" w:type="dxa"/>
          </w:tcPr>
          <w:p w:rsidR="00941104" w:rsidRDefault="00941104" w:rsidP="001B10A2">
            <w:pPr>
              <w:pStyle w:val="TableParagraph"/>
            </w:pPr>
            <w:r>
              <w:rPr>
                <w:spacing w:val="-2"/>
              </w:rPr>
              <w:t>«Борщевик</w:t>
            </w:r>
          </w:p>
          <w:p w:rsidR="00941104" w:rsidRDefault="00941104" w:rsidP="001B10A2">
            <w:pPr>
              <w:pStyle w:val="TableParagraph"/>
            </w:pPr>
            <w:r>
              <w:rPr>
                <w:spacing w:val="-2"/>
              </w:rPr>
              <w:t>Сосновского» Первая помощь.</w:t>
            </w:r>
          </w:p>
        </w:tc>
        <w:tc>
          <w:tcPr>
            <w:tcW w:w="2715" w:type="dxa"/>
          </w:tcPr>
          <w:p w:rsidR="00941104" w:rsidRPr="001B10A2" w:rsidRDefault="00941104" w:rsidP="001B10A2">
            <w:pPr>
              <w:pStyle w:val="TableParagraph"/>
            </w:pPr>
            <w:r w:rsidRPr="001B10A2">
              <w:t>Разбор ситуации,</w:t>
            </w:r>
          </w:p>
          <w:p w:rsidR="00941104" w:rsidRPr="001B10A2" w:rsidRDefault="00941104" w:rsidP="001B10A2">
            <w:pPr>
              <w:pStyle w:val="TableParagraph"/>
            </w:pPr>
            <w:r w:rsidRPr="001B10A2">
              <w:t>отработка умений</w:t>
            </w:r>
          </w:p>
        </w:tc>
        <w:tc>
          <w:tcPr>
            <w:tcW w:w="2907" w:type="dxa"/>
          </w:tcPr>
          <w:p w:rsidR="00941104" w:rsidRPr="001B10A2" w:rsidRDefault="00941104" w:rsidP="001B10A2">
            <w:pPr>
              <w:pStyle w:val="TableParagraph"/>
            </w:pPr>
            <w:r w:rsidRPr="001B10A2">
              <w:t>Презентация,</w:t>
            </w:r>
          </w:p>
          <w:p w:rsidR="00941104" w:rsidRPr="001B10A2" w:rsidRDefault="00941104" w:rsidP="001B10A2">
            <w:pPr>
              <w:pStyle w:val="TableParagraph"/>
            </w:pPr>
            <w:r w:rsidRPr="001B10A2">
              <w:t>рабочие листы,</w:t>
            </w:r>
          </w:p>
          <w:p w:rsidR="00941104" w:rsidRPr="001B10A2" w:rsidRDefault="001B10A2" w:rsidP="001B10A2">
            <w:pPr>
              <w:pStyle w:val="TableParagraph"/>
            </w:pPr>
            <w:r>
              <w:t>листы оценивания</w:t>
            </w:r>
          </w:p>
        </w:tc>
        <w:tc>
          <w:tcPr>
            <w:tcW w:w="2007" w:type="dxa"/>
          </w:tcPr>
          <w:p w:rsidR="00941104" w:rsidRDefault="00941104" w:rsidP="001B10A2">
            <w:pPr>
              <w:pStyle w:val="TableParagraph"/>
            </w:pPr>
          </w:p>
        </w:tc>
      </w:tr>
      <w:tr w:rsidR="00941104" w:rsidTr="003F342A">
        <w:trPr>
          <w:trHeight w:val="1115"/>
          <w:jc w:val="center"/>
        </w:trPr>
        <w:tc>
          <w:tcPr>
            <w:tcW w:w="1282" w:type="dxa"/>
          </w:tcPr>
          <w:p w:rsidR="00941104" w:rsidRDefault="00941104" w:rsidP="001B10A2">
            <w:pPr>
              <w:pStyle w:val="TableParagraph"/>
            </w:pPr>
            <w:r>
              <w:rPr>
                <w:spacing w:val="-5"/>
              </w:rPr>
              <w:t>11</w:t>
            </w:r>
          </w:p>
        </w:tc>
        <w:tc>
          <w:tcPr>
            <w:tcW w:w="3337" w:type="dxa"/>
          </w:tcPr>
          <w:p w:rsidR="00941104" w:rsidRDefault="00941104" w:rsidP="001B10A2">
            <w:pPr>
              <w:pStyle w:val="TableParagraph"/>
            </w:pPr>
            <w:r>
              <w:t>Человеческий организм в сравнении с заводом.</w:t>
            </w:r>
          </w:p>
        </w:tc>
        <w:tc>
          <w:tcPr>
            <w:tcW w:w="2715" w:type="dxa"/>
          </w:tcPr>
          <w:p w:rsidR="00941104" w:rsidRPr="001B10A2" w:rsidRDefault="00941104" w:rsidP="001B10A2">
            <w:pPr>
              <w:pStyle w:val="TableParagraph"/>
            </w:pPr>
            <w:r w:rsidRPr="001B10A2">
              <w:t>Разбор ситуации,</w:t>
            </w:r>
          </w:p>
          <w:p w:rsidR="00941104" w:rsidRPr="001B10A2" w:rsidRDefault="00941104" w:rsidP="001B10A2">
            <w:pPr>
              <w:pStyle w:val="TableParagraph"/>
            </w:pPr>
            <w:r w:rsidRPr="001B10A2">
              <w:t>отработка умений</w:t>
            </w:r>
          </w:p>
        </w:tc>
        <w:tc>
          <w:tcPr>
            <w:tcW w:w="2907" w:type="dxa"/>
          </w:tcPr>
          <w:p w:rsidR="00941104" w:rsidRPr="001B10A2" w:rsidRDefault="00941104" w:rsidP="001B10A2">
            <w:pPr>
              <w:pStyle w:val="TableParagraph"/>
            </w:pPr>
            <w:r w:rsidRPr="001B10A2">
              <w:t>Презентация,</w:t>
            </w:r>
          </w:p>
          <w:p w:rsidR="00941104" w:rsidRPr="001B10A2" w:rsidRDefault="00941104" w:rsidP="001B10A2">
            <w:pPr>
              <w:pStyle w:val="TableParagraph"/>
            </w:pPr>
            <w:r w:rsidRPr="001B10A2">
              <w:t>рабочие листы,</w:t>
            </w:r>
          </w:p>
          <w:p w:rsidR="00941104" w:rsidRPr="001B10A2" w:rsidRDefault="001B10A2" w:rsidP="001B10A2">
            <w:pPr>
              <w:pStyle w:val="TableParagraph"/>
            </w:pPr>
            <w:r>
              <w:t>листы оценивания</w:t>
            </w:r>
          </w:p>
        </w:tc>
        <w:tc>
          <w:tcPr>
            <w:tcW w:w="2007" w:type="dxa"/>
          </w:tcPr>
          <w:p w:rsidR="00941104" w:rsidRDefault="00941104" w:rsidP="001B10A2">
            <w:pPr>
              <w:pStyle w:val="TableParagraph"/>
            </w:pPr>
          </w:p>
        </w:tc>
      </w:tr>
      <w:tr w:rsidR="00941104" w:rsidTr="003F342A">
        <w:trPr>
          <w:trHeight w:val="1112"/>
          <w:jc w:val="center"/>
        </w:trPr>
        <w:tc>
          <w:tcPr>
            <w:tcW w:w="1282" w:type="dxa"/>
          </w:tcPr>
          <w:p w:rsidR="00941104" w:rsidRDefault="00941104" w:rsidP="001B10A2">
            <w:pPr>
              <w:pStyle w:val="TableParagraph"/>
            </w:pPr>
            <w:r>
              <w:rPr>
                <w:spacing w:val="-5"/>
                <w:w w:val="105"/>
              </w:rPr>
              <w:t>12</w:t>
            </w:r>
          </w:p>
        </w:tc>
        <w:tc>
          <w:tcPr>
            <w:tcW w:w="3337" w:type="dxa"/>
          </w:tcPr>
          <w:p w:rsidR="00941104" w:rsidRDefault="00941104" w:rsidP="001B10A2">
            <w:pPr>
              <w:pStyle w:val="TableParagraph"/>
            </w:pPr>
            <w:r>
              <w:rPr>
                <w:spacing w:val="-2"/>
              </w:rPr>
              <w:t>«Моя группа</w:t>
            </w:r>
          </w:p>
          <w:p w:rsidR="00941104" w:rsidRDefault="00941104" w:rsidP="001B10A2">
            <w:pPr>
              <w:pStyle w:val="TableParagraph"/>
            </w:pPr>
            <w:r>
              <w:rPr>
                <w:spacing w:val="-2"/>
              </w:rPr>
              <w:t xml:space="preserve">крови» </w:t>
            </w:r>
          </w:p>
        </w:tc>
        <w:tc>
          <w:tcPr>
            <w:tcW w:w="2715" w:type="dxa"/>
          </w:tcPr>
          <w:p w:rsidR="00941104" w:rsidRPr="001B10A2" w:rsidRDefault="00941104" w:rsidP="001B10A2">
            <w:pPr>
              <w:pStyle w:val="TableParagraph"/>
            </w:pPr>
            <w:r w:rsidRPr="001B10A2">
              <w:t>Разбор ситуации,</w:t>
            </w:r>
          </w:p>
          <w:p w:rsidR="00941104" w:rsidRPr="001B10A2" w:rsidRDefault="00941104" w:rsidP="001B10A2">
            <w:pPr>
              <w:pStyle w:val="TableParagraph"/>
            </w:pPr>
            <w:r w:rsidRPr="001B10A2">
              <w:t>отработка умений</w:t>
            </w:r>
          </w:p>
        </w:tc>
        <w:tc>
          <w:tcPr>
            <w:tcW w:w="2907" w:type="dxa"/>
          </w:tcPr>
          <w:p w:rsidR="00941104" w:rsidRPr="001B10A2" w:rsidRDefault="00941104" w:rsidP="001B10A2">
            <w:pPr>
              <w:pStyle w:val="TableParagraph"/>
            </w:pPr>
            <w:r w:rsidRPr="001B10A2">
              <w:t>Презентация,</w:t>
            </w:r>
          </w:p>
          <w:p w:rsidR="00941104" w:rsidRPr="001B10A2" w:rsidRDefault="00941104" w:rsidP="001B10A2">
            <w:pPr>
              <w:pStyle w:val="TableParagraph"/>
            </w:pPr>
            <w:r w:rsidRPr="001B10A2">
              <w:t>рабочие листы,</w:t>
            </w:r>
          </w:p>
          <w:p w:rsidR="00941104" w:rsidRPr="001B10A2" w:rsidRDefault="00941104" w:rsidP="001B10A2">
            <w:pPr>
              <w:pStyle w:val="TableParagraph"/>
            </w:pPr>
            <w:r w:rsidRPr="001B10A2">
              <w:t>листы</w:t>
            </w:r>
          </w:p>
          <w:p w:rsidR="00941104" w:rsidRPr="001B10A2" w:rsidRDefault="00941104" w:rsidP="001B10A2">
            <w:pPr>
              <w:pStyle w:val="TableParagraph"/>
            </w:pPr>
            <w:r w:rsidRPr="001B10A2">
              <w:t>оценивания</w:t>
            </w:r>
          </w:p>
        </w:tc>
        <w:tc>
          <w:tcPr>
            <w:tcW w:w="2007" w:type="dxa"/>
          </w:tcPr>
          <w:p w:rsidR="00941104" w:rsidRDefault="00941104" w:rsidP="001B10A2">
            <w:pPr>
              <w:pStyle w:val="TableParagraph"/>
            </w:pPr>
          </w:p>
        </w:tc>
      </w:tr>
      <w:tr w:rsidR="00941104" w:rsidTr="003F342A">
        <w:trPr>
          <w:trHeight w:val="1115"/>
          <w:jc w:val="center"/>
        </w:trPr>
        <w:tc>
          <w:tcPr>
            <w:tcW w:w="1282" w:type="dxa"/>
          </w:tcPr>
          <w:p w:rsidR="00941104" w:rsidRDefault="00941104" w:rsidP="001B10A2">
            <w:pPr>
              <w:pStyle w:val="TableParagraph"/>
            </w:pPr>
            <w:r>
              <w:rPr>
                <w:spacing w:val="-5"/>
                <w:w w:val="110"/>
              </w:rPr>
              <w:t>13</w:t>
            </w:r>
          </w:p>
        </w:tc>
        <w:tc>
          <w:tcPr>
            <w:tcW w:w="3337" w:type="dxa"/>
          </w:tcPr>
          <w:p w:rsidR="00941104" w:rsidRDefault="00941104" w:rsidP="001B10A2">
            <w:pPr>
              <w:pStyle w:val="TableParagraph"/>
            </w:pPr>
            <w:r>
              <w:rPr>
                <w:w w:val="95"/>
              </w:rPr>
              <w:t xml:space="preserve"> «Иммунитет: научные </w:t>
            </w:r>
            <w:r>
              <w:t>знания и мифы»</w:t>
            </w:r>
          </w:p>
        </w:tc>
        <w:tc>
          <w:tcPr>
            <w:tcW w:w="2715" w:type="dxa"/>
          </w:tcPr>
          <w:p w:rsidR="00941104" w:rsidRDefault="00941104" w:rsidP="001B10A2">
            <w:pPr>
              <w:pStyle w:val="TableParagraph"/>
            </w:pPr>
            <w:r>
              <w:t>Разбор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ситуации.</w:t>
            </w:r>
          </w:p>
          <w:p w:rsidR="00941104" w:rsidRDefault="00941104" w:rsidP="001B10A2">
            <w:pPr>
              <w:pStyle w:val="TableParagraph"/>
            </w:pPr>
          </w:p>
        </w:tc>
        <w:tc>
          <w:tcPr>
            <w:tcW w:w="2907" w:type="dxa"/>
          </w:tcPr>
          <w:p w:rsidR="00941104" w:rsidRDefault="00941104" w:rsidP="001B10A2">
            <w:pPr>
              <w:pStyle w:val="TableParagraph"/>
            </w:pPr>
            <w:r>
              <w:rPr>
                <w:spacing w:val="-2"/>
              </w:rPr>
              <w:t>Презентация,</w:t>
            </w:r>
          </w:p>
          <w:p w:rsidR="00941104" w:rsidRDefault="00941104" w:rsidP="001B10A2">
            <w:pPr>
              <w:pStyle w:val="TableParagraph"/>
            </w:pPr>
            <w:r>
              <w:t>рабочие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листы,</w:t>
            </w:r>
          </w:p>
          <w:p w:rsidR="00941104" w:rsidRDefault="00941104" w:rsidP="001B10A2">
            <w:pPr>
              <w:pStyle w:val="TableParagraph"/>
              <w:rPr>
                <w:sz w:val="21"/>
              </w:rPr>
            </w:pPr>
          </w:p>
          <w:p w:rsidR="00941104" w:rsidRDefault="00941104" w:rsidP="001B10A2">
            <w:pPr>
              <w:pStyle w:val="TableParagraph"/>
              <w:rPr>
                <w:sz w:val="11"/>
              </w:rPr>
            </w:pPr>
            <w:r>
              <w:rPr>
                <w:noProof/>
                <w:position w:val="-1"/>
                <w:sz w:val="11"/>
                <w:lang w:eastAsia="ru-RU"/>
              </w:rPr>
              <w:drawing>
                <wp:inline distT="0" distB="0" distL="0" distR="0">
                  <wp:extent cx="388619" cy="73152"/>
                  <wp:effectExtent l="0" t="0" r="0" b="0"/>
                  <wp:docPr id="7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19" cy="731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41104" w:rsidRDefault="00941104" w:rsidP="001B10A2">
            <w:pPr>
              <w:pStyle w:val="TableParagraph"/>
            </w:pPr>
            <w:r>
              <w:rPr>
                <w:spacing w:val="-2"/>
              </w:rPr>
              <w:t>оценивания</w:t>
            </w:r>
          </w:p>
        </w:tc>
        <w:tc>
          <w:tcPr>
            <w:tcW w:w="2007" w:type="dxa"/>
          </w:tcPr>
          <w:p w:rsidR="00941104" w:rsidRDefault="00941104" w:rsidP="001B10A2">
            <w:pPr>
              <w:pStyle w:val="TableParagraph"/>
            </w:pPr>
          </w:p>
        </w:tc>
      </w:tr>
    </w:tbl>
    <w:p w:rsidR="00DD1E20" w:rsidRDefault="00DD1E20" w:rsidP="001B10A2">
      <w:pPr>
        <w:pStyle w:val="TableParagraph"/>
        <w:sectPr w:rsidR="00DD1E20" w:rsidSect="009339D3">
          <w:type w:val="continuous"/>
          <w:pgSz w:w="16840" w:h="11900" w:orient="landscape"/>
          <w:pgMar w:top="1560" w:right="1140" w:bottom="760" w:left="280" w:header="720" w:footer="720" w:gutter="0"/>
          <w:cols w:space="720"/>
        </w:sectPr>
      </w:pPr>
    </w:p>
    <w:tbl>
      <w:tblPr>
        <w:tblStyle w:val="TableNormal"/>
        <w:tblW w:w="0" w:type="auto"/>
        <w:tblInd w:w="822" w:type="dxa"/>
        <w:tblBorders>
          <w:top w:val="single" w:sz="6" w:space="0" w:color="0C0C0C"/>
          <w:left w:val="single" w:sz="6" w:space="0" w:color="0C0C0C"/>
          <w:bottom w:val="single" w:sz="6" w:space="0" w:color="0C0C0C"/>
          <w:right w:val="single" w:sz="6" w:space="0" w:color="0C0C0C"/>
          <w:insideH w:val="single" w:sz="6" w:space="0" w:color="0C0C0C"/>
          <w:insideV w:val="single" w:sz="6" w:space="0" w:color="0C0C0C"/>
        </w:tblBorders>
        <w:tblLayout w:type="fixed"/>
        <w:tblLook w:val="01E0"/>
      </w:tblPr>
      <w:tblGrid>
        <w:gridCol w:w="1277"/>
        <w:gridCol w:w="3325"/>
        <w:gridCol w:w="2704"/>
        <w:gridCol w:w="2896"/>
        <w:gridCol w:w="2001"/>
      </w:tblGrid>
      <w:tr w:rsidR="00DD1E20" w:rsidTr="003F342A">
        <w:trPr>
          <w:trHeight w:val="382"/>
        </w:trPr>
        <w:tc>
          <w:tcPr>
            <w:tcW w:w="1277" w:type="dxa"/>
          </w:tcPr>
          <w:p w:rsidR="00DD1E20" w:rsidRDefault="00B871CF" w:rsidP="001B10A2">
            <w:pPr>
              <w:pStyle w:val="TableParagraph"/>
            </w:pPr>
            <w:r>
              <w:rPr>
                <w:spacing w:val="-5"/>
                <w:w w:val="105"/>
              </w:rPr>
              <w:lastRenderedPageBreak/>
              <w:t>14</w:t>
            </w:r>
          </w:p>
        </w:tc>
        <w:tc>
          <w:tcPr>
            <w:tcW w:w="3325" w:type="dxa"/>
          </w:tcPr>
          <w:p w:rsidR="00DD1E20" w:rsidRDefault="00464C10" w:rsidP="001B10A2">
            <w:pPr>
              <w:pStyle w:val="TableParagraph"/>
            </w:pPr>
            <w:r>
              <w:rPr>
                <w:w w:val="95"/>
              </w:rPr>
              <w:t xml:space="preserve"> «Иммунитет. Как укрепить</w:t>
            </w:r>
            <w:r w:rsidR="00941104">
              <w:rPr>
                <w:w w:val="95"/>
              </w:rPr>
              <w:t>.</w:t>
            </w:r>
          </w:p>
        </w:tc>
        <w:tc>
          <w:tcPr>
            <w:tcW w:w="2704" w:type="dxa"/>
          </w:tcPr>
          <w:p w:rsidR="00DD1E20" w:rsidRDefault="00B871CF" w:rsidP="001B10A2">
            <w:pPr>
              <w:pStyle w:val="TableParagraph"/>
            </w:pPr>
            <w:r>
              <w:t>Разбор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ситуации</w:t>
            </w:r>
          </w:p>
          <w:p w:rsidR="00DD1E20" w:rsidRDefault="00941104" w:rsidP="001B10A2">
            <w:pPr>
              <w:pStyle w:val="TableParagraph"/>
            </w:pPr>
            <w:r>
              <w:t>Памятка: как улучшить иммунитет.</w:t>
            </w:r>
          </w:p>
        </w:tc>
        <w:tc>
          <w:tcPr>
            <w:tcW w:w="2896" w:type="dxa"/>
          </w:tcPr>
          <w:p w:rsidR="00DD1E20" w:rsidRDefault="00B871CF" w:rsidP="001B10A2">
            <w:pPr>
              <w:pStyle w:val="TableParagraph"/>
            </w:pPr>
            <w:r>
              <w:rPr>
                <w:spacing w:val="-2"/>
              </w:rPr>
              <w:t>Презентация,</w:t>
            </w:r>
          </w:p>
          <w:p w:rsidR="00DD1E20" w:rsidRDefault="00B871CF" w:rsidP="001B10A2">
            <w:pPr>
              <w:pStyle w:val="TableParagraph"/>
            </w:pPr>
            <w:r>
              <w:t>рабочие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листы,</w:t>
            </w:r>
          </w:p>
          <w:p w:rsidR="00DD1E20" w:rsidRPr="003C5667" w:rsidRDefault="003C5667" w:rsidP="001B10A2">
            <w:pPr>
              <w:pStyle w:val="TableParagraph"/>
            </w:pPr>
            <w:r w:rsidRPr="003C5667">
              <w:rPr>
                <w:w w:val="105"/>
              </w:rPr>
              <w:t>Листы</w:t>
            </w:r>
          </w:p>
          <w:p w:rsidR="00DD1E20" w:rsidRDefault="00B871CF" w:rsidP="001B10A2">
            <w:pPr>
              <w:pStyle w:val="TableParagraph"/>
              <w:rPr>
                <w:rFonts w:ascii="Book Antiqua" w:hAnsi="Book Antiqua"/>
              </w:rPr>
            </w:pPr>
            <w:r>
              <w:rPr>
                <w:rFonts w:ascii="Book Antiqua" w:hAnsi="Book Antiqua"/>
                <w:spacing w:val="-2"/>
                <w:w w:val="95"/>
              </w:rPr>
              <w:t>оценивания</w:t>
            </w:r>
          </w:p>
        </w:tc>
        <w:tc>
          <w:tcPr>
            <w:tcW w:w="2001" w:type="dxa"/>
          </w:tcPr>
          <w:p w:rsidR="00DD1E20" w:rsidRDefault="00DD1E20" w:rsidP="001B10A2">
            <w:pPr>
              <w:pStyle w:val="TableParagraph"/>
            </w:pPr>
          </w:p>
        </w:tc>
      </w:tr>
      <w:tr w:rsidR="00DD1E20" w:rsidTr="003F342A">
        <w:trPr>
          <w:trHeight w:val="377"/>
        </w:trPr>
        <w:tc>
          <w:tcPr>
            <w:tcW w:w="1277" w:type="dxa"/>
          </w:tcPr>
          <w:p w:rsidR="00DD1E20" w:rsidRDefault="00B871CF" w:rsidP="001B10A2">
            <w:pPr>
              <w:pStyle w:val="TableParagraph"/>
            </w:pPr>
            <w:r>
              <w:rPr>
                <w:spacing w:val="-5"/>
                <w:w w:val="105"/>
              </w:rPr>
              <w:t>15</w:t>
            </w:r>
          </w:p>
        </w:tc>
        <w:tc>
          <w:tcPr>
            <w:tcW w:w="3325" w:type="dxa"/>
          </w:tcPr>
          <w:p w:rsidR="00DD1E20" w:rsidRDefault="00464C10" w:rsidP="001B10A2">
            <w:pPr>
              <w:pStyle w:val="TableParagraph"/>
            </w:pPr>
            <w:r>
              <w:rPr>
                <w:spacing w:val="-2"/>
              </w:rPr>
              <w:t>«Регенеративная медицина»</w:t>
            </w:r>
          </w:p>
        </w:tc>
        <w:tc>
          <w:tcPr>
            <w:tcW w:w="2704" w:type="dxa"/>
          </w:tcPr>
          <w:p w:rsidR="00DD1E20" w:rsidRDefault="00B871CF" w:rsidP="001B10A2">
            <w:pPr>
              <w:pStyle w:val="TableParagraph"/>
            </w:pPr>
            <w:r>
              <w:t>Разбор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ситуации,</w:t>
            </w:r>
          </w:p>
          <w:p w:rsidR="00DD1E20" w:rsidRDefault="00B871CF" w:rsidP="001B10A2">
            <w:pPr>
              <w:pStyle w:val="TableParagraph"/>
            </w:pPr>
            <w:r>
              <w:rPr>
                <w:w w:val="95"/>
              </w:rPr>
              <w:t>отработка</w:t>
            </w:r>
            <w:r>
              <w:rPr>
                <w:spacing w:val="38"/>
              </w:rPr>
              <w:t xml:space="preserve"> </w:t>
            </w:r>
            <w:r>
              <w:rPr>
                <w:spacing w:val="-2"/>
              </w:rPr>
              <w:t>умений</w:t>
            </w:r>
            <w:r w:rsidR="00941104">
              <w:rPr>
                <w:spacing w:val="-2"/>
              </w:rPr>
              <w:t>.</w:t>
            </w:r>
          </w:p>
        </w:tc>
        <w:tc>
          <w:tcPr>
            <w:tcW w:w="2896" w:type="dxa"/>
          </w:tcPr>
          <w:p w:rsidR="00DD1E20" w:rsidRDefault="00B871CF" w:rsidP="001B10A2">
            <w:pPr>
              <w:pStyle w:val="TableParagraph"/>
              <w:rPr>
                <w:rFonts w:ascii="Book Antiqua" w:hAnsi="Book Antiqua"/>
              </w:rPr>
            </w:pPr>
            <w:r>
              <w:rPr>
                <w:rFonts w:ascii="Book Antiqua" w:hAnsi="Book Antiqua"/>
                <w:spacing w:val="-2"/>
                <w:w w:val="95"/>
              </w:rPr>
              <w:t>Презентация,</w:t>
            </w:r>
          </w:p>
          <w:p w:rsidR="00DD1E20" w:rsidRDefault="00B871CF" w:rsidP="001B10A2">
            <w:pPr>
              <w:pStyle w:val="TableParagraph"/>
              <w:rPr>
                <w:rFonts w:ascii="Book Antiqua" w:hAnsi="Book Antiqua"/>
              </w:rPr>
            </w:pPr>
            <w:r>
              <w:rPr>
                <w:rFonts w:ascii="Book Antiqua" w:hAnsi="Book Antiqua"/>
                <w:w w:val="85"/>
              </w:rPr>
              <w:t>рабочие</w:t>
            </w:r>
            <w:r>
              <w:rPr>
                <w:rFonts w:ascii="Book Antiqua" w:hAnsi="Book Antiqua"/>
                <w:spacing w:val="29"/>
              </w:rPr>
              <w:t xml:space="preserve"> </w:t>
            </w:r>
            <w:r>
              <w:rPr>
                <w:rFonts w:ascii="Book Antiqua" w:hAnsi="Book Antiqua"/>
                <w:spacing w:val="-2"/>
                <w:w w:val="95"/>
              </w:rPr>
              <w:t>листы,</w:t>
            </w:r>
          </w:p>
          <w:p w:rsidR="00DD1E20" w:rsidRDefault="00B871CF" w:rsidP="001B10A2">
            <w:pPr>
              <w:pStyle w:val="TableParagraph"/>
              <w:rPr>
                <w:rFonts w:ascii="Book Antiqua" w:hAnsi="Book Antiqua"/>
                <w:sz w:val="18"/>
              </w:rPr>
            </w:pPr>
            <w:r>
              <w:rPr>
                <w:rFonts w:ascii="Book Antiqua" w:hAnsi="Book Antiqua"/>
                <w:spacing w:val="-2"/>
                <w:w w:val="95"/>
                <w:sz w:val="18"/>
              </w:rPr>
              <w:lastRenderedPageBreak/>
              <w:t>ЛИС</w:t>
            </w:r>
            <w:proofErr w:type="gramStart"/>
            <w:r>
              <w:rPr>
                <w:rFonts w:ascii="Book Antiqua" w:hAnsi="Book Antiqua"/>
                <w:spacing w:val="-2"/>
                <w:w w:val="95"/>
                <w:sz w:val="18"/>
              </w:rPr>
              <w:t>T</w:t>
            </w:r>
            <w:proofErr w:type="gramEnd"/>
            <w:r>
              <w:rPr>
                <w:rFonts w:ascii="Book Antiqua" w:hAnsi="Book Antiqua"/>
                <w:spacing w:val="-2"/>
                <w:w w:val="95"/>
                <w:sz w:val="18"/>
              </w:rPr>
              <w:t>Ы</w:t>
            </w:r>
          </w:p>
          <w:p w:rsidR="00DD1E20" w:rsidRDefault="00B871CF" w:rsidP="001B10A2">
            <w:pPr>
              <w:pStyle w:val="TableParagraph"/>
              <w:rPr>
                <w:rFonts w:ascii="Book Antiqua" w:hAnsi="Book Antiqua"/>
              </w:rPr>
            </w:pPr>
            <w:r>
              <w:rPr>
                <w:rFonts w:ascii="Book Antiqua" w:hAnsi="Book Antiqua"/>
                <w:spacing w:val="-2"/>
                <w:w w:val="95"/>
              </w:rPr>
              <w:t>оценивания</w:t>
            </w:r>
          </w:p>
        </w:tc>
        <w:tc>
          <w:tcPr>
            <w:tcW w:w="2001" w:type="dxa"/>
          </w:tcPr>
          <w:p w:rsidR="00DD1E20" w:rsidRDefault="00DD1E20" w:rsidP="001B10A2">
            <w:pPr>
              <w:pStyle w:val="TableParagraph"/>
            </w:pPr>
          </w:p>
        </w:tc>
      </w:tr>
      <w:tr w:rsidR="00DD1E20" w:rsidTr="003F342A">
        <w:trPr>
          <w:trHeight w:val="377"/>
        </w:trPr>
        <w:tc>
          <w:tcPr>
            <w:tcW w:w="1277" w:type="dxa"/>
          </w:tcPr>
          <w:p w:rsidR="00DD1E20" w:rsidRDefault="00B871CF" w:rsidP="001B10A2">
            <w:pPr>
              <w:pStyle w:val="TableParagraph"/>
            </w:pPr>
            <w:r>
              <w:rPr>
                <w:spacing w:val="-5"/>
                <w:w w:val="105"/>
              </w:rPr>
              <w:lastRenderedPageBreak/>
              <w:t>16</w:t>
            </w:r>
          </w:p>
        </w:tc>
        <w:tc>
          <w:tcPr>
            <w:tcW w:w="3325" w:type="dxa"/>
          </w:tcPr>
          <w:p w:rsidR="00DD1E20" w:rsidRDefault="00EB53DF" w:rsidP="001B10A2">
            <w:pPr>
              <w:pStyle w:val="TableParagraph"/>
            </w:pPr>
            <w:r>
              <w:t xml:space="preserve">Приспособления </w:t>
            </w:r>
            <w:r w:rsidR="00941104">
              <w:t>животных к окружающей среде.</w:t>
            </w:r>
          </w:p>
        </w:tc>
        <w:tc>
          <w:tcPr>
            <w:tcW w:w="2704" w:type="dxa"/>
          </w:tcPr>
          <w:p w:rsidR="00DD1E20" w:rsidRDefault="00B871CF" w:rsidP="001B10A2">
            <w:pPr>
              <w:pStyle w:val="TableParagraph"/>
            </w:pPr>
            <w:r>
              <w:t>Разбор</w:t>
            </w:r>
            <w:r>
              <w:rPr>
                <w:spacing w:val="-4"/>
              </w:rPr>
              <w:t xml:space="preserve"> </w:t>
            </w:r>
            <w:r w:rsidR="00941104">
              <w:rPr>
                <w:spacing w:val="-2"/>
              </w:rPr>
              <w:t>ситуации.</w:t>
            </w:r>
          </w:p>
          <w:p w:rsidR="00DD1E20" w:rsidRDefault="00941104" w:rsidP="001B10A2">
            <w:pPr>
              <w:pStyle w:val="TableParagraph"/>
            </w:pPr>
            <w:r>
              <w:rPr>
                <w:w w:val="95"/>
              </w:rPr>
              <w:t xml:space="preserve">Памятка: у каждого </w:t>
            </w:r>
            <w:proofErr w:type="gramStart"/>
            <w:r>
              <w:rPr>
                <w:w w:val="95"/>
              </w:rPr>
              <w:t>свои</w:t>
            </w:r>
            <w:proofErr w:type="gramEnd"/>
            <w:r>
              <w:rPr>
                <w:w w:val="95"/>
              </w:rPr>
              <w:t>…</w:t>
            </w:r>
          </w:p>
        </w:tc>
        <w:tc>
          <w:tcPr>
            <w:tcW w:w="2896" w:type="dxa"/>
          </w:tcPr>
          <w:p w:rsidR="00DD1E20" w:rsidRDefault="00B871CF" w:rsidP="001B10A2">
            <w:pPr>
              <w:pStyle w:val="TableParagraph"/>
              <w:rPr>
                <w:rFonts w:ascii="Book Antiqua" w:hAnsi="Book Antiqua"/>
              </w:rPr>
            </w:pPr>
            <w:r>
              <w:rPr>
                <w:rFonts w:ascii="Book Antiqua" w:hAnsi="Book Antiqua"/>
                <w:spacing w:val="-2"/>
                <w:w w:val="95"/>
              </w:rPr>
              <w:t>Презентация,</w:t>
            </w:r>
          </w:p>
          <w:p w:rsidR="00DD1E20" w:rsidRDefault="00B871CF" w:rsidP="001B10A2">
            <w:pPr>
              <w:pStyle w:val="TableParagraph"/>
              <w:rPr>
                <w:rFonts w:ascii="Book Antiqua" w:hAnsi="Book Antiqua"/>
              </w:rPr>
            </w:pPr>
            <w:r>
              <w:rPr>
                <w:rFonts w:ascii="Book Antiqua" w:hAnsi="Book Antiqua"/>
                <w:w w:val="85"/>
              </w:rPr>
              <w:t>рабочие</w:t>
            </w:r>
            <w:r>
              <w:rPr>
                <w:rFonts w:ascii="Book Antiqua" w:hAnsi="Book Antiqua"/>
                <w:spacing w:val="29"/>
              </w:rPr>
              <w:t xml:space="preserve"> </w:t>
            </w:r>
            <w:r>
              <w:rPr>
                <w:rFonts w:ascii="Book Antiqua" w:hAnsi="Book Antiqua"/>
                <w:spacing w:val="-2"/>
                <w:w w:val="95"/>
              </w:rPr>
              <w:t>листы,</w:t>
            </w:r>
          </w:p>
          <w:p w:rsidR="00DD1E20" w:rsidRPr="003C5667" w:rsidRDefault="003C5667" w:rsidP="001B10A2">
            <w:pPr>
              <w:pStyle w:val="TableParagraph"/>
              <w:rPr>
                <w:rFonts w:ascii="Book Antiqua" w:hAnsi="Book Antiqua"/>
              </w:rPr>
            </w:pPr>
            <w:r w:rsidRPr="003C5667">
              <w:rPr>
                <w:rFonts w:ascii="Book Antiqua" w:hAnsi="Book Antiqua"/>
                <w:w w:val="90"/>
              </w:rPr>
              <w:t>листы</w:t>
            </w:r>
          </w:p>
          <w:p w:rsidR="00DD1E20" w:rsidRDefault="00B871CF" w:rsidP="001B10A2">
            <w:pPr>
              <w:pStyle w:val="TableParagraph"/>
              <w:rPr>
                <w:rFonts w:ascii="Book Antiqua" w:hAnsi="Book Antiqua"/>
              </w:rPr>
            </w:pPr>
            <w:r>
              <w:rPr>
                <w:rFonts w:ascii="Book Antiqua" w:hAnsi="Book Antiqua"/>
                <w:spacing w:val="-2"/>
                <w:w w:val="95"/>
              </w:rPr>
              <w:t>оценивания</w:t>
            </w:r>
          </w:p>
        </w:tc>
        <w:tc>
          <w:tcPr>
            <w:tcW w:w="2001" w:type="dxa"/>
          </w:tcPr>
          <w:p w:rsidR="00DD1E20" w:rsidRDefault="00DD1E20" w:rsidP="001B10A2">
            <w:pPr>
              <w:pStyle w:val="TableParagraph"/>
            </w:pPr>
          </w:p>
        </w:tc>
      </w:tr>
      <w:tr w:rsidR="00DD1E20" w:rsidTr="003F342A">
        <w:trPr>
          <w:trHeight w:val="378"/>
        </w:trPr>
        <w:tc>
          <w:tcPr>
            <w:tcW w:w="1277" w:type="dxa"/>
          </w:tcPr>
          <w:p w:rsidR="00DD1E20" w:rsidRDefault="00B871CF" w:rsidP="001B10A2">
            <w:pPr>
              <w:pStyle w:val="TableParagraph"/>
            </w:pPr>
            <w:r>
              <w:rPr>
                <w:spacing w:val="-5"/>
                <w:w w:val="105"/>
              </w:rPr>
              <w:t>17</w:t>
            </w:r>
          </w:p>
        </w:tc>
        <w:tc>
          <w:tcPr>
            <w:tcW w:w="3325" w:type="dxa"/>
          </w:tcPr>
          <w:p w:rsidR="00DD1E20" w:rsidRDefault="00941104" w:rsidP="001B10A2">
            <w:pPr>
              <w:pStyle w:val="TableParagraph"/>
            </w:pPr>
            <w:r>
              <w:t>«Х</w:t>
            </w:r>
            <w:r w:rsidR="00EB53DF">
              <w:t>ватка</w:t>
            </w:r>
            <w:r w:rsidR="00EB53DF">
              <w:rPr>
                <w:spacing w:val="-14"/>
              </w:rPr>
              <w:t xml:space="preserve"> </w:t>
            </w:r>
            <w:r w:rsidR="00EB53DF">
              <w:rPr>
                <w:spacing w:val="-2"/>
              </w:rPr>
              <w:t>осьминога»</w:t>
            </w:r>
          </w:p>
        </w:tc>
        <w:tc>
          <w:tcPr>
            <w:tcW w:w="2704" w:type="dxa"/>
          </w:tcPr>
          <w:p w:rsidR="00DD1E20" w:rsidRDefault="00B871CF" w:rsidP="001B10A2">
            <w:pPr>
              <w:pStyle w:val="TableParagraph"/>
            </w:pPr>
            <w:r>
              <w:t>Разбор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ситуации,</w:t>
            </w:r>
          </w:p>
          <w:p w:rsidR="00DD1E20" w:rsidRDefault="00B871CF" w:rsidP="001B10A2">
            <w:pPr>
              <w:pStyle w:val="TableParagraph"/>
            </w:pPr>
            <w:r>
              <w:rPr>
                <w:w w:val="95"/>
              </w:rPr>
              <w:t>отработка</w:t>
            </w:r>
            <w:r>
              <w:rPr>
                <w:spacing w:val="38"/>
              </w:rPr>
              <w:t xml:space="preserve"> </w:t>
            </w:r>
            <w:r>
              <w:rPr>
                <w:spacing w:val="-2"/>
              </w:rPr>
              <w:t>умений</w:t>
            </w:r>
          </w:p>
        </w:tc>
        <w:tc>
          <w:tcPr>
            <w:tcW w:w="2896" w:type="dxa"/>
          </w:tcPr>
          <w:p w:rsidR="00DD1E20" w:rsidRDefault="00B871CF" w:rsidP="001B10A2">
            <w:pPr>
              <w:pStyle w:val="TableParagraph"/>
              <w:rPr>
                <w:rFonts w:ascii="Book Antiqua" w:hAnsi="Book Antiqua"/>
              </w:rPr>
            </w:pPr>
            <w:r>
              <w:rPr>
                <w:rFonts w:ascii="Book Antiqua" w:hAnsi="Book Antiqua"/>
                <w:spacing w:val="-2"/>
                <w:w w:val="95"/>
              </w:rPr>
              <w:t>Презентация,</w:t>
            </w:r>
          </w:p>
          <w:p w:rsidR="00DD1E20" w:rsidRDefault="00B871CF" w:rsidP="001B10A2">
            <w:pPr>
              <w:pStyle w:val="TableParagraph"/>
              <w:rPr>
                <w:rFonts w:ascii="Book Antiqua" w:hAnsi="Book Antiqua"/>
              </w:rPr>
            </w:pPr>
            <w:r>
              <w:rPr>
                <w:rFonts w:ascii="Book Antiqua" w:hAnsi="Book Antiqua"/>
                <w:w w:val="85"/>
              </w:rPr>
              <w:t>рабочие</w:t>
            </w:r>
            <w:r>
              <w:rPr>
                <w:rFonts w:ascii="Book Antiqua" w:hAnsi="Book Antiqua"/>
                <w:spacing w:val="29"/>
              </w:rPr>
              <w:t xml:space="preserve"> </w:t>
            </w:r>
            <w:r>
              <w:rPr>
                <w:rFonts w:ascii="Book Antiqua" w:hAnsi="Book Antiqua"/>
                <w:spacing w:val="-2"/>
                <w:w w:val="95"/>
              </w:rPr>
              <w:t>листы,</w:t>
            </w:r>
          </w:p>
          <w:p w:rsidR="00DD1E20" w:rsidRDefault="00B871CF" w:rsidP="001B10A2">
            <w:pPr>
              <w:pStyle w:val="TableParagraph"/>
              <w:rPr>
                <w:rFonts w:ascii="Book Antiqua" w:hAnsi="Book Antiqua"/>
                <w:sz w:val="18"/>
              </w:rPr>
            </w:pPr>
            <w:r>
              <w:rPr>
                <w:rFonts w:ascii="Book Antiqua" w:hAnsi="Book Antiqua"/>
                <w:spacing w:val="-2"/>
                <w:w w:val="95"/>
                <w:sz w:val="18"/>
              </w:rPr>
              <w:t>ЛИС</w:t>
            </w:r>
            <w:proofErr w:type="gramStart"/>
            <w:r>
              <w:rPr>
                <w:rFonts w:ascii="Book Antiqua" w:hAnsi="Book Antiqua"/>
                <w:spacing w:val="-2"/>
                <w:w w:val="95"/>
                <w:sz w:val="18"/>
              </w:rPr>
              <w:t>T</w:t>
            </w:r>
            <w:proofErr w:type="gramEnd"/>
            <w:r>
              <w:rPr>
                <w:rFonts w:ascii="Book Antiqua" w:hAnsi="Book Antiqua"/>
                <w:spacing w:val="-2"/>
                <w:w w:val="95"/>
                <w:sz w:val="18"/>
              </w:rPr>
              <w:t>Ы</w:t>
            </w:r>
          </w:p>
          <w:p w:rsidR="00DD1E20" w:rsidRDefault="00B871CF" w:rsidP="001B10A2">
            <w:pPr>
              <w:pStyle w:val="TableParagraph"/>
              <w:rPr>
                <w:rFonts w:ascii="Book Antiqua" w:hAnsi="Book Antiqua"/>
              </w:rPr>
            </w:pPr>
            <w:r>
              <w:rPr>
                <w:rFonts w:ascii="Book Antiqua" w:hAnsi="Book Antiqua"/>
                <w:spacing w:val="-2"/>
                <w:w w:val="95"/>
              </w:rPr>
              <w:t>оценивания</w:t>
            </w:r>
          </w:p>
        </w:tc>
        <w:tc>
          <w:tcPr>
            <w:tcW w:w="2001" w:type="dxa"/>
          </w:tcPr>
          <w:p w:rsidR="00DD1E20" w:rsidRDefault="00DD1E20" w:rsidP="001B10A2">
            <w:pPr>
              <w:pStyle w:val="TableParagraph"/>
            </w:pPr>
          </w:p>
        </w:tc>
      </w:tr>
      <w:tr w:rsidR="00DD1E20" w:rsidTr="003F342A">
        <w:trPr>
          <w:trHeight w:val="378"/>
        </w:trPr>
        <w:tc>
          <w:tcPr>
            <w:tcW w:w="1277" w:type="dxa"/>
          </w:tcPr>
          <w:p w:rsidR="00DD1E20" w:rsidRDefault="00B871CF" w:rsidP="001B10A2">
            <w:pPr>
              <w:pStyle w:val="TableParagraph"/>
            </w:pPr>
            <w:r>
              <w:rPr>
                <w:spacing w:val="-5"/>
                <w:w w:val="105"/>
              </w:rPr>
              <w:t>18</w:t>
            </w:r>
          </w:p>
        </w:tc>
        <w:tc>
          <w:tcPr>
            <w:tcW w:w="3325" w:type="dxa"/>
          </w:tcPr>
          <w:p w:rsidR="00DD1E20" w:rsidRDefault="00EB53DF" w:rsidP="001B10A2">
            <w:pPr>
              <w:pStyle w:val="TableParagraph"/>
            </w:pPr>
            <w:r>
              <w:t>Легко ли жить лягушке.</w:t>
            </w:r>
          </w:p>
        </w:tc>
        <w:tc>
          <w:tcPr>
            <w:tcW w:w="2704" w:type="dxa"/>
          </w:tcPr>
          <w:p w:rsidR="00DD1E20" w:rsidRDefault="00B871CF" w:rsidP="001B10A2">
            <w:pPr>
              <w:pStyle w:val="TableParagraph"/>
            </w:pPr>
            <w:r>
              <w:t>Разбор</w:t>
            </w:r>
            <w:r>
              <w:rPr>
                <w:spacing w:val="-4"/>
              </w:rPr>
              <w:t xml:space="preserve"> </w:t>
            </w:r>
            <w:r w:rsidR="00DA063C">
              <w:rPr>
                <w:spacing w:val="-2"/>
              </w:rPr>
              <w:t>ситуации.</w:t>
            </w:r>
          </w:p>
          <w:p w:rsidR="00DD1E20" w:rsidRDefault="00DD1E20" w:rsidP="001B10A2">
            <w:pPr>
              <w:pStyle w:val="TableParagraph"/>
            </w:pPr>
          </w:p>
        </w:tc>
        <w:tc>
          <w:tcPr>
            <w:tcW w:w="2896" w:type="dxa"/>
          </w:tcPr>
          <w:p w:rsidR="00DD1E20" w:rsidRDefault="00B871CF" w:rsidP="001B10A2">
            <w:pPr>
              <w:pStyle w:val="TableParagraph"/>
              <w:rPr>
                <w:rFonts w:ascii="Book Antiqua" w:hAnsi="Book Antiqua"/>
              </w:rPr>
            </w:pPr>
            <w:r>
              <w:rPr>
                <w:rFonts w:ascii="Book Antiqua" w:hAnsi="Book Antiqua"/>
                <w:spacing w:val="-2"/>
                <w:w w:val="95"/>
              </w:rPr>
              <w:t>Презентация,</w:t>
            </w:r>
          </w:p>
          <w:p w:rsidR="00DD1E20" w:rsidRDefault="00B871CF" w:rsidP="001B10A2">
            <w:pPr>
              <w:pStyle w:val="TableParagraph"/>
              <w:rPr>
                <w:rFonts w:ascii="Book Antiqua" w:hAnsi="Book Antiqua"/>
              </w:rPr>
            </w:pPr>
            <w:r>
              <w:rPr>
                <w:rFonts w:ascii="Book Antiqua" w:hAnsi="Book Antiqua"/>
                <w:w w:val="85"/>
              </w:rPr>
              <w:t>рабочие</w:t>
            </w:r>
            <w:r>
              <w:rPr>
                <w:rFonts w:ascii="Book Antiqua" w:hAnsi="Book Antiqua"/>
                <w:spacing w:val="29"/>
              </w:rPr>
              <w:t xml:space="preserve"> </w:t>
            </w:r>
            <w:r>
              <w:rPr>
                <w:rFonts w:ascii="Book Antiqua" w:hAnsi="Book Antiqua"/>
                <w:spacing w:val="-2"/>
                <w:w w:val="95"/>
              </w:rPr>
              <w:t>листы,</w:t>
            </w:r>
          </w:p>
          <w:p w:rsidR="00DD1E20" w:rsidRDefault="00B871CF" w:rsidP="001B10A2">
            <w:pPr>
              <w:pStyle w:val="TableParagraph"/>
              <w:rPr>
                <w:rFonts w:ascii="Book Antiqua" w:hAnsi="Book Antiqua"/>
                <w:sz w:val="18"/>
              </w:rPr>
            </w:pPr>
            <w:r>
              <w:rPr>
                <w:rFonts w:ascii="Book Antiqua" w:hAnsi="Book Antiqua"/>
                <w:spacing w:val="-2"/>
                <w:w w:val="95"/>
                <w:sz w:val="18"/>
              </w:rPr>
              <w:t>ЛИС</w:t>
            </w:r>
            <w:proofErr w:type="gramStart"/>
            <w:r>
              <w:rPr>
                <w:rFonts w:ascii="Book Antiqua" w:hAnsi="Book Antiqua"/>
                <w:spacing w:val="-2"/>
                <w:w w:val="95"/>
                <w:sz w:val="18"/>
              </w:rPr>
              <w:t>T</w:t>
            </w:r>
            <w:proofErr w:type="gramEnd"/>
            <w:r>
              <w:rPr>
                <w:rFonts w:ascii="Book Antiqua" w:hAnsi="Book Antiqua"/>
                <w:spacing w:val="-2"/>
                <w:w w:val="95"/>
                <w:sz w:val="18"/>
              </w:rPr>
              <w:t>Ы</w:t>
            </w:r>
          </w:p>
          <w:p w:rsidR="00DD1E20" w:rsidRDefault="00B871CF" w:rsidP="001B10A2">
            <w:pPr>
              <w:pStyle w:val="TableParagraph"/>
            </w:pPr>
            <w:r>
              <w:rPr>
                <w:spacing w:val="-2"/>
              </w:rPr>
              <w:t>оценивания</w:t>
            </w:r>
          </w:p>
        </w:tc>
        <w:tc>
          <w:tcPr>
            <w:tcW w:w="2001" w:type="dxa"/>
          </w:tcPr>
          <w:p w:rsidR="00DD1E20" w:rsidRDefault="00DD1E20" w:rsidP="001B10A2">
            <w:pPr>
              <w:pStyle w:val="TableParagraph"/>
            </w:pPr>
          </w:p>
        </w:tc>
      </w:tr>
      <w:tr w:rsidR="00DD1E20" w:rsidTr="003F342A">
        <w:trPr>
          <w:trHeight w:val="376"/>
        </w:trPr>
        <w:tc>
          <w:tcPr>
            <w:tcW w:w="1277" w:type="dxa"/>
          </w:tcPr>
          <w:p w:rsidR="00DD1E20" w:rsidRDefault="00B871CF" w:rsidP="001B10A2">
            <w:pPr>
              <w:pStyle w:val="TableParagraph"/>
            </w:pPr>
            <w:r>
              <w:rPr>
                <w:spacing w:val="-5"/>
                <w:w w:val="105"/>
              </w:rPr>
              <w:t>19</w:t>
            </w:r>
          </w:p>
        </w:tc>
        <w:tc>
          <w:tcPr>
            <w:tcW w:w="3325" w:type="dxa"/>
          </w:tcPr>
          <w:p w:rsidR="00EB53DF" w:rsidRDefault="00EB53DF" w:rsidP="001B10A2">
            <w:pPr>
              <w:pStyle w:val="TableParagraph"/>
            </w:pPr>
            <w:r>
              <w:t>Итоговая</w:t>
            </w:r>
            <w:r>
              <w:rPr>
                <w:spacing w:val="-5"/>
              </w:rPr>
              <w:t xml:space="preserve"> </w:t>
            </w:r>
            <w:r>
              <w:t>работа</w:t>
            </w:r>
            <w:r>
              <w:rPr>
                <w:spacing w:val="-10"/>
              </w:rPr>
              <w:t xml:space="preserve"> </w:t>
            </w:r>
            <w:proofErr w:type="gramStart"/>
            <w:r>
              <w:rPr>
                <w:spacing w:val="-5"/>
              </w:rPr>
              <w:t>по</w:t>
            </w:r>
            <w:proofErr w:type="gramEnd"/>
          </w:p>
          <w:p w:rsidR="00DD1E20" w:rsidRDefault="00EB53DF" w:rsidP="001B10A2">
            <w:pPr>
              <w:pStyle w:val="TableParagraph"/>
            </w:pPr>
            <w:r>
              <w:t>разделу</w:t>
            </w:r>
            <w:r>
              <w:rPr>
                <w:spacing w:val="-12"/>
              </w:rPr>
              <w:t xml:space="preserve"> </w:t>
            </w:r>
            <w:r>
              <w:t>«Введение</w:t>
            </w:r>
            <w:r>
              <w:rPr>
                <w:spacing w:val="-11"/>
              </w:rPr>
              <w:t xml:space="preserve"> </w:t>
            </w:r>
            <w:r>
              <w:t xml:space="preserve">в раздел «Живые </w:t>
            </w:r>
            <w:r>
              <w:rPr>
                <w:spacing w:val="-2"/>
              </w:rPr>
              <w:t>системы»</w:t>
            </w:r>
          </w:p>
        </w:tc>
        <w:tc>
          <w:tcPr>
            <w:tcW w:w="2704" w:type="dxa"/>
          </w:tcPr>
          <w:p w:rsidR="00EB53DF" w:rsidRDefault="00EB53DF" w:rsidP="001B10A2">
            <w:pPr>
              <w:pStyle w:val="TableParagraph"/>
            </w:pPr>
            <w:r>
              <w:rPr>
                <w:spacing w:val="-2"/>
              </w:rPr>
              <w:t>Самостоятельная</w:t>
            </w:r>
          </w:p>
          <w:p w:rsidR="00DD1E20" w:rsidRDefault="00EB53DF" w:rsidP="001B10A2">
            <w:pPr>
              <w:pStyle w:val="TableParagraph"/>
            </w:pPr>
            <w:r>
              <w:rPr>
                <w:spacing w:val="-2"/>
              </w:rPr>
              <w:t xml:space="preserve">Работа </w:t>
            </w:r>
            <w:proofErr w:type="gramStart"/>
            <w:r>
              <w:rPr>
                <w:spacing w:val="-2"/>
              </w:rPr>
              <w:t>–и</w:t>
            </w:r>
            <w:proofErr w:type="gramEnd"/>
            <w:r>
              <w:rPr>
                <w:spacing w:val="-2"/>
              </w:rPr>
              <w:t>гра.</w:t>
            </w:r>
          </w:p>
        </w:tc>
        <w:tc>
          <w:tcPr>
            <w:tcW w:w="2896" w:type="dxa"/>
          </w:tcPr>
          <w:p w:rsidR="00DD1E20" w:rsidRDefault="00B871CF" w:rsidP="001B10A2">
            <w:pPr>
              <w:pStyle w:val="TableParagraph"/>
            </w:pPr>
            <w:r>
              <w:rPr>
                <w:spacing w:val="-2"/>
              </w:rPr>
              <w:t>Презентация,</w:t>
            </w:r>
          </w:p>
          <w:p w:rsidR="00DD1E20" w:rsidRDefault="00B871CF" w:rsidP="001B10A2">
            <w:pPr>
              <w:pStyle w:val="TableParagraph"/>
            </w:pPr>
            <w:r>
              <w:t>рабочие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листы,</w:t>
            </w:r>
          </w:p>
          <w:p w:rsidR="00DD1E20" w:rsidRDefault="00B871CF" w:rsidP="001B10A2">
            <w:pPr>
              <w:pStyle w:val="TableParagraph"/>
              <w:rPr>
                <w:sz w:val="16"/>
              </w:rPr>
            </w:pPr>
            <w:r>
              <w:rPr>
                <w:w w:val="105"/>
                <w:sz w:val="16"/>
              </w:rPr>
              <w:t>ЛИ</w:t>
            </w:r>
            <w:r>
              <w:rPr>
                <w:spacing w:val="-24"/>
                <w:w w:val="105"/>
                <w:sz w:val="16"/>
              </w:rPr>
              <w:t xml:space="preserve"> </w:t>
            </w:r>
            <w:proofErr w:type="spellStart"/>
            <w:r w:rsidRPr="003C5667">
              <w:rPr>
                <w:spacing w:val="-5"/>
                <w:w w:val="105"/>
              </w:rPr>
              <w:t>с</w:t>
            </w:r>
            <w:proofErr w:type="gramStart"/>
            <w:r>
              <w:rPr>
                <w:spacing w:val="-5"/>
                <w:w w:val="105"/>
                <w:sz w:val="16"/>
              </w:rPr>
              <w:t>T</w:t>
            </w:r>
            <w:proofErr w:type="gramEnd"/>
            <w:r>
              <w:rPr>
                <w:spacing w:val="-5"/>
                <w:w w:val="105"/>
                <w:sz w:val="16"/>
              </w:rPr>
              <w:t>Ы</w:t>
            </w:r>
            <w:proofErr w:type="spellEnd"/>
          </w:p>
          <w:p w:rsidR="00DD1E20" w:rsidRDefault="00B871CF" w:rsidP="001B10A2">
            <w:pPr>
              <w:pStyle w:val="TableParagraph"/>
              <w:rPr>
                <w:rFonts w:ascii="Book Antiqua" w:hAnsi="Book Antiqua"/>
              </w:rPr>
            </w:pPr>
            <w:r>
              <w:rPr>
                <w:rFonts w:ascii="Book Antiqua" w:hAnsi="Book Antiqua"/>
                <w:spacing w:val="-2"/>
                <w:w w:val="95"/>
              </w:rPr>
              <w:t>оценивания</w:t>
            </w:r>
          </w:p>
        </w:tc>
        <w:tc>
          <w:tcPr>
            <w:tcW w:w="2001" w:type="dxa"/>
          </w:tcPr>
          <w:p w:rsidR="00DD1E20" w:rsidRDefault="00DD1E20" w:rsidP="001B10A2">
            <w:pPr>
              <w:pStyle w:val="TableParagraph"/>
            </w:pPr>
          </w:p>
        </w:tc>
      </w:tr>
      <w:tr w:rsidR="003F342A" w:rsidTr="003F342A">
        <w:trPr>
          <w:trHeight w:val="376"/>
        </w:trPr>
        <w:tc>
          <w:tcPr>
            <w:tcW w:w="10202" w:type="dxa"/>
            <w:gridSpan w:val="4"/>
          </w:tcPr>
          <w:p w:rsidR="003F342A" w:rsidRPr="001B10A2" w:rsidRDefault="003F342A" w:rsidP="001B10A2">
            <w:pPr>
              <w:pStyle w:val="TableParagraph"/>
              <w:jc w:val="center"/>
              <w:rPr>
                <w:b/>
              </w:rPr>
            </w:pPr>
            <w:r w:rsidRPr="001B10A2">
              <w:rPr>
                <w:b/>
              </w:rPr>
              <w:t>Раздел</w:t>
            </w:r>
            <w:r w:rsidRPr="001B10A2">
              <w:rPr>
                <w:b/>
                <w:spacing w:val="-2"/>
              </w:rPr>
              <w:t xml:space="preserve"> </w:t>
            </w:r>
            <w:r w:rsidRPr="001B10A2">
              <w:rPr>
                <w:b/>
              </w:rPr>
              <w:t>2.</w:t>
            </w:r>
            <w:r w:rsidRPr="001B10A2">
              <w:rPr>
                <w:b/>
                <w:spacing w:val="-6"/>
              </w:rPr>
              <w:t xml:space="preserve"> </w:t>
            </w:r>
            <w:r w:rsidRPr="001B10A2">
              <w:rPr>
                <w:b/>
                <w:spacing w:val="-2"/>
                <w:w w:val="95"/>
              </w:rPr>
              <w:t>«Введение</w:t>
            </w:r>
            <w:r w:rsidR="001B10A2" w:rsidRPr="001B10A2">
              <w:rPr>
                <w:b/>
                <w:spacing w:val="-2"/>
                <w:w w:val="95"/>
              </w:rPr>
              <w:t xml:space="preserve"> </w:t>
            </w:r>
            <w:r w:rsidRPr="001B10A2">
              <w:rPr>
                <w:b/>
              </w:rPr>
              <w:t>в</w:t>
            </w:r>
            <w:r w:rsidRPr="001B10A2">
              <w:rPr>
                <w:b/>
                <w:spacing w:val="23"/>
              </w:rPr>
              <w:t xml:space="preserve"> </w:t>
            </w:r>
            <w:r w:rsidRPr="001B10A2">
              <w:rPr>
                <w:b/>
              </w:rPr>
              <w:t>раздел</w:t>
            </w:r>
            <w:r w:rsidRPr="001B10A2">
              <w:rPr>
                <w:b/>
                <w:spacing w:val="20"/>
              </w:rPr>
              <w:t xml:space="preserve"> </w:t>
            </w:r>
            <w:r w:rsidRPr="001B10A2">
              <w:rPr>
                <w:b/>
                <w:spacing w:val="-2"/>
              </w:rPr>
              <w:t>«Физиче</w:t>
            </w:r>
            <w:r w:rsidR="001B10A2" w:rsidRPr="001B10A2">
              <w:rPr>
                <w:b/>
                <w:spacing w:val="-2"/>
              </w:rPr>
              <w:t>с</w:t>
            </w:r>
            <w:r w:rsidRPr="001B10A2">
              <w:rPr>
                <w:b/>
              </w:rPr>
              <w:t>кие</w:t>
            </w:r>
            <w:r w:rsidRPr="001B10A2">
              <w:rPr>
                <w:b/>
                <w:spacing w:val="40"/>
              </w:rPr>
              <w:t xml:space="preserve"> </w:t>
            </w:r>
            <w:r w:rsidRPr="001B10A2">
              <w:rPr>
                <w:b/>
              </w:rPr>
              <w:t>системы»</w:t>
            </w:r>
            <w:r w:rsidRPr="001B10A2">
              <w:rPr>
                <w:b/>
                <w:spacing w:val="41"/>
              </w:rPr>
              <w:t xml:space="preserve"> </w:t>
            </w:r>
            <w:r w:rsidRPr="001B10A2">
              <w:rPr>
                <w:b/>
                <w:spacing w:val="-5"/>
              </w:rPr>
              <w:t>(10</w:t>
            </w:r>
            <w:r w:rsidR="001B10A2" w:rsidRPr="001B10A2">
              <w:rPr>
                <w:b/>
                <w:spacing w:val="-5"/>
              </w:rPr>
              <w:t>ч)</w:t>
            </w:r>
          </w:p>
        </w:tc>
        <w:tc>
          <w:tcPr>
            <w:tcW w:w="2001" w:type="dxa"/>
          </w:tcPr>
          <w:p w:rsidR="003F342A" w:rsidRDefault="003F342A" w:rsidP="001B10A2">
            <w:pPr>
              <w:pStyle w:val="TableParagraph"/>
            </w:pPr>
          </w:p>
        </w:tc>
      </w:tr>
      <w:tr w:rsidR="00EB53DF" w:rsidTr="003F342A">
        <w:trPr>
          <w:trHeight w:val="377"/>
        </w:trPr>
        <w:tc>
          <w:tcPr>
            <w:tcW w:w="1277" w:type="dxa"/>
          </w:tcPr>
          <w:p w:rsidR="00EB53DF" w:rsidRDefault="00EB53DF" w:rsidP="001B10A2">
            <w:pPr>
              <w:pStyle w:val="TableParagraph"/>
            </w:pPr>
            <w:r>
              <w:rPr>
                <w:spacing w:val="-5"/>
              </w:rPr>
              <w:t>20</w:t>
            </w:r>
          </w:p>
        </w:tc>
        <w:tc>
          <w:tcPr>
            <w:tcW w:w="3325" w:type="dxa"/>
          </w:tcPr>
          <w:p w:rsidR="00EB53DF" w:rsidRDefault="00EB53DF" w:rsidP="001B10A2">
            <w:pPr>
              <w:pStyle w:val="TableParagraph"/>
            </w:pPr>
            <w:r>
              <w:rPr>
                <w:w w:val="95"/>
              </w:rPr>
              <w:t>Ситуация</w:t>
            </w:r>
            <w:r>
              <w:rPr>
                <w:spacing w:val="31"/>
              </w:rPr>
              <w:t xml:space="preserve"> </w:t>
            </w:r>
            <w:r>
              <w:rPr>
                <w:spacing w:val="-2"/>
              </w:rPr>
              <w:t>«</w:t>
            </w:r>
            <w:proofErr w:type="gramStart"/>
            <w:r>
              <w:rPr>
                <w:spacing w:val="-2"/>
              </w:rPr>
              <w:t>Зеркальное</w:t>
            </w:r>
            <w:proofErr w:type="gramEnd"/>
          </w:p>
          <w:p w:rsidR="00EB53DF" w:rsidRDefault="00EB53DF" w:rsidP="001B10A2">
            <w:pPr>
              <w:pStyle w:val="TableParagraph"/>
            </w:pPr>
            <w:r>
              <w:rPr>
                <w:spacing w:val="-2"/>
              </w:rPr>
              <w:t>отражение»</w:t>
            </w:r>
          </w:p>
        </w:tc>
        <w:tc>
          <w:tcPr>
            <w:tcW w:w="2704" w:type="dxa"/>
          </w:tcPr>
          <w:p w:rsidR="00EB53DF" w:rsidRDefault="00EB53DF" w:rsidP="001B10A2">
            <w:pPr>
              <w:pStyle w:val="TableParagraph"/>
            </w:pPr>
            <w:r>
              <w:t>Разбор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ситуации</w:t>
            </w:r>
            <w:r w:rsidR="00DA063C">
              <w:rPr>
                <w:spacing w:val="-2"/>
              </w:rPr>
              <w:t>.</w:t>
            </w:r>
          </w:p>
          <w:p w:rsidR="00EB53DF" w:rsidRDefault="00DA063C" w:rsidP="001B10A2">
            <w:pPr>
              <w:pStyle w:val="TableParagraph"/>
            </w:pPr>
            <w:r>
              <w:rPr>
                <w:w w:val="95"/>
              </w:rPr>
              <w:t>Памятка: волшебство наук.</w:t>
            </w:r>
          </w:p>
        </w:tc>
        <w:tc>
          <w:tcPr>
            <w:tcW w:w="2896" w:type="dxa"/>
          </w:tcPr>
          <w:p w:rsidR="00EB53DF" w:rsidRDefault="00EB53DF" w:rsidP="001B10A2">
            <w:pPr>
              <w:pStyle w:val="TableParagraph"/>
            </w:pPr>
            <w:r>
              <w:rPr>
                <w:spacing w:val="-2"/>
              </w:rPr>
              <w:t>Презентация,</w:t>
            </w:r>
          </w:p>
          <w:p w:rsidR="00EB53DF" w:rsidRDefault="00EB53DF" w:rsidP="001B10A2">
            <w:pPr>
              <w:pStyle w:val="TableParagraph"/>
            </w:pPr>
            <w:r>
              <w:t>рабочие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листы,</w:t>
            </w:r>
          </w:p>
          <w:p w:rsidR="00EB53DF" w:rsidRDefault="00EB53DF" w:rsidP="001B10A2">
            <w:pPr>
              <w:pStyle w:val="TableParagraph"/>
              <w:rPr>
                <w:sz w:val="16"/>
              </w:rPr>
            </w:pPr>
            <w:r>
              <w:rPr>
                <w:w w:val="105"/>
                <w:sz w:val="16"/>
              </w:rPr>
              <w:t>ЛИ</w:t>
            </w:r>
            <w:r>
              <w:rPr>
                <w:spacing w:val="-21"/>
                <w:w w:val="105"/>
                <w:sz w:val="16"/>
              </w:rPr>
              <w:t xml:space="preserve"> </w:t>
            </w:r>
            <w:r>
              <w:rPr>
                <w:spacing w:val="-5"/>
                <w:w w:val="105"/>
                <w:sz w:val="16"/>
              </w:rPr>
              <w:t>РТЫ</w:t>
            </w:r>
          </w:p>
          <w:p w:rsidR="00EB53DF" w:rsidRDefault="00EB53DF" w:rsidP="001B10A2">
            <w:pPr>
              <w:pStyle w:val="TableParagraph"/>
            </w:pPr>
            <w:r>
              <w:rPr>
                <w:spacing w:val="-2"/>
              </w:rPr>
              <w:t>оценивания</w:t>
            </w:r>
          </w:p>
        </w:tc>
        <w:tc>
          <w:tcPr>
            <w:tcW w:w="2001" w:type="dxa"/>
          </w:tcPr>
          <w:p w:rsidR="00EB53DF" w:rsidRDefault="00EB53DF" w:rsidP="001B10A2">
            <w:pPr>
              <w:pStyle w:val="TableParagraph"/>
            </w:pPr>
          </w:p>
        </w:tc>
      </w:tr>
      <w:tr w:rsidR="00EB53DF" w:rsidTr="003F342A">
        <w:trPr>
          <w:trHeight w:val="378"/>
        </w:trPr>
        <w:tc>
          <w:tcPr>
            <w:tcW w:w="1277" w:type="dxa"/>
          </w:tcPr>
          <w:p w:rsidR="00EB53DF" w:rsidRDefault="00EB53DF" w:rsidP="001B10A2">
            <w:pPr>
              <w:pStyle w:val="TableParagraph"/>
            </w:pPr>
            <w:r>
              <w:rPr>
                <w:spacing w:val="-5"/>
                <w:w w:val="105"/>
              </w:rPr>
              <w:t>21</w:t>
            </w:r>
          </w:p>
        </w:tc>
        <w:tc>
          <w:tcPr>
            <w:tcW w:w="3325" w:type="dxa"/>
          </w:tcPr>
          <w:p w:rsidR="00EB53DF" w:rsidRDefault="00EB53DF" w:rsidP="001B10A2">
            <w:pPr>
              <w:pStyle w:val="TableParagraph"/>
            </w:pPr>
            <w:r>
              <w:rPr>
                <w:spacing w:val="31"/>
              </w:rPr>
              <w:t xml:space="preserve"> </w:t>
            </w:r>
            <w:r>
              <w:rPr>
                <w:spacing w:val="-2"/>
              </w:rPr>
              <w:t>Почему летят мячи.</w:t>
            </w:r>
          </w:p>
        </w:tc>
        <w:tc>
          <w:tcPr>
            <w:tcW w:w="2704" w:type="dxa"/>
          </w:tcPr>
          <w:p w:rsidR="00EB53DF" w:rsidRDefault="00EB53DF" w:rsidP="001B10A2">
            <w:pPr>
              <w:pStyle w:val="TableParagraph"/>
            </w:pPr>
            <w:r>
              <w:t>Разбор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ситуации,</w:t>
            </w:r>
          </w:p>
          <w:p w:rsidR="00EB53DF" w:rsidRDefault="00EB53DF" w:rsidP="001B10A2">
            <w:pPr>
              <w:pStyle w:val="TableParagraph"/>
            </w:pPr>
            <w:r>
              <w:rPr>
                <w:w w:val="95"/>
              </w:rPr>
              <w:t>отработка</w:t>
            </w:r>
            <w:r>
              <w:rPr>
                <w:spacing w:val="38"/>
              </w:rPr>
              <w:t xml:space="preserve"> </w:t>
            </w:r>
            <w:r>
              <w:rPr>
                <w:spacing w:val="-2"/>
              </w:rPr>
              <w:t>умений</w:t>
            </w:r>
          </w:p>
        </w:tc>
        <w:tc>
          <w:tcPr>
            <w:tcW w:w="2896" w:type="dxa"/>
          </w:tcPr>
          <w:p w:rsidR="00EB53DF" w:rsidRDefault="00EB53DF" w:rsidP="001B10A2">
            <w:pPr>
              <w:pStyle w:val="TableParagraph"/>
            </w:pPr>
            <w:r>
              <w:rPr>
                <w:spacing w:val="-2"/>
              </w:rPr>
              <w:t>Презентация,</w:t>
            </w:r>
          </w:p>
          <w:p w:rsidR="00EB53DF" w:rsidRDefault="00EB53DF" w:rsidP="001B10A2">
            <w:pPr>
              <w:pStyle w:val="TableParagraph"/>
            </w:pPr>
            <w:r>
              <w:t>рабочие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листы,</w:t>
            </w:r>
          </w:p>
          <w:p w:rsidR="00EB53DF" w:rsidRDefault="00EB53DF" w:rsidP="001B10A2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ЛИ</w:t>
            </w:r>
            <w:r>
              <w:rPr>
                <w:spacing w:val="-22"/>
                <w:sz w:val="17"/>
              </w:rPr>
              <w:t xml:space="preserve"> </w:t>
            </w:r>
            <w:proofErr w:type="spellStart"/>
            <w:r w:rsidR="003C5667" w:rsidRPr="003C5667">
              <w:rPr>
                <w:spacing w:val="-5"/>
              </w:rPr>
              <w:t>с</w:t>
            </w:r>
            <w:r>
              <w:rPr>
                <w:spacing w:val="-5"/>
                <w:sz w:val="17"/>
              </w:rPr>
              <w:t>ТЫ</w:t>
            </w:r>
            <w:proofErr w:type="spellEnd"/>
          </w:p>
          <w:p w:rsidR="00EB53DF" w:rsidRDefault="00EB53DF" w:rsidP="001B10A2">
            <w:pPr>
              <w:pStyle w:val="TableParagraph"/>
            </w:pPr>
            <w:r>
              <w:rPr>
                <w:spacing w:val="-2"/>
              </w:rPr>
              <w:t>оценивания</w:t>
            </w:r>
          </w:p>
        </w:tc>
        <w:tc>
          <w:tcPr>
            <w:tcW w:w="2001" w:type="dxa"/>
          </w:tcPr>
          <w:p w:rsidR="00EB53DF" w:rsidRDefault="00EB53DF" w:rsidP="001B10A2">
            <w:pPr>
              <w:pStyle w:val="TableParagraph"/>
            </w:pPr>
          </w:p>
        </w:tc>
      </w:tr>
      <w:tr w:rsidR="00EB53DF" w:rsidTr="003F342A">
        <w:trPr>
          <w:trHeight w:val="185"/>
        </w:trPr>
        <w:tc>
          <w:tcPr>
            <w:tcW w:w="1277" w:type="dxa"/>
          </w:tcPr>
          <w:p w:rsidR="00EB53DF" w:rsidRDefault="00EB53DF" w:rsidP="001B10A2">
            <w:pPr>
              <w:pStyle w:val="TableParagraph"/>
            </w:pPr>
            <w:r>
              <w:rPr>
                <w:spacing w:val="-5"/>
              </w:rPr>
              <w:t>22</w:t>
            </w:r>
          </w:p>
        </w:tc>
        <w:tc>
          <w:tcPr>
            <w:tcW w:w="3325" w:type="dxa"/>
          </w:tcPr>
          <w:p w:rsidR="00EB53DF" w:rsidRDefault="00EB53DF" w:rsidP="001B10A2">
            <w:pPr>
              <w:pStyle w:val="TableParagraph"/>
            </w:pPr>
            <w:r>
              <w:rPr>
                <w:w w:val="95"/>
              </w:rPr>
              <w:t>Ситуация</w:t>
            </w:r>
            <w:r>
              <w:rPr>
                <w:spacing w:val="31"/>
              </w:rPr>
              <w:t xml:space="preserve"> </w:t>
            </w:r>
            <w:r>
              <w:rPr>
                <w:spacing w:val="-2"/>
              </w:rPr>
              <w:t>«</w:t>
            </w:r>
            <w:proofErr w:type="gramStart"/>
            <w:r>
              <w:rPr>
                <w:spacing w:val="-2"/>
              </w:rPr>
              <w:t>Непростое</w:t>
            </w:r>
            <w:proofErr w:type="gramEnd"/>
          </w:p>
          <w:p w:rsidR="00EB53DF" w:rsidRDefault="00EB53DF" w:rsidP="001B10A2">
            <w:pPr>
              <w:pStyle w:val="TableParagraph"/>
            </w:pPr>
            <w:r>
              <w:rPr>
                <w:spacing w:val="-2"/>
                <w:w w:val="95"/>
              </w:rPr>
              <w:t xml:space="preserve">исследование </w:t>
            </w:r>
            <w:r>
              <w:rPr>
                <w:spacing w:val="-2"/>
              </w:rPr>
              <w:t>простейшего прибора»</w:t>
            </w:r>
          </w:p>
        </w:tc>
        <w:tc>
          <w:tcPr>
            <w:tcW w:w="2704" w:type="dxa"/>
          </w:tcPr>
          <w:p w:rsidR="00EB53DF" w:rsidRDefault="00EB53DF" w:rsidP="001B10A2">
            <w:pPr>
              <w:pStyle w:val="TableParagraph"/>
            </w:pPr>
            <w:r>
              <w:t>Разбор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ситуации,</w:t>
            </w:r>
          </w:p>
          <w:p w:rsidR="00EB53DF" w:rsidRDefault="00EB53DF" w:rsidP="001B10A2">
            <w:pPr>
              <w:pStyle w:val="TableParagraph"/>
            </w:pPr>
            <w:r>
              <w:rPr>
                <w:w w:val="95"/>
              </w:rPr>
              <w:t>отработка</w:t>
            </w:r>
            <w:r>
              <w:rPr>
                <w:spacing w:val="38"/>
              </w:rPr>
              <w:t xml:space="preserve"> </w:t>
            </w:r>
            <w:r>
              <w:rPr>
                <w:spacing w:val="-2"/>
              </w:rPr>
              <w:t>умений</w:t>
            </w:r>
          </w:p>
        </w:tc>
        <w:tc>
          <w:tcPr>
            <w:tcW w:w="2896" w:type="dxa"/>
          </w:tcPr>
          <w:p w:rsidR="00EB53DF" w:rsidRDefault="00EB53DF" w:rsidP="001B10A2">
            <w:pPr>
              <w:pStyle w:val="TableParagraph"/>
            </w:pPr>
            <w:r>
              <w:rPr>
                <w:spacing w:val="-2"/>
              </w:rPr>
              <w:t>Презентация,</w:t>
            </w:r>
          </w:p>
          <w:p w:rsidR="00EB53DF" w:rsidRDefault="00EB53DF" w:rsidP="001B10A2">
            <w:pPr>
              <w:pStyle w:val="TableParagraph"/>
            </w:pPr>
            <w:r>
              <w:t>рабочие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листы,</w:t>
            </w:r>
          </w:p>
          <w:p w:rsidR="00EB53DF" w:rsidRDefault="00EB53DF" w:rsidP="001B10A2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ЛИ</w:t>
            </w:r>
            <w:r>
              <w:rPr>
                <w:spacing w:val="-22"/>
                <w:sz w:val="17"/>
              </w:rPr>
              <w:t xml:space="preserve"> </w:t>
            </w:r>
            <w:proofErr w:type="spellStart"/>
            <w:r w:rsidR="003C5667" w:rsidRPr="003C5667">
              <w:rPr>
                <w:spacing w:val="-5"/>
              </w:rPr>
              <w:t>с</w:t>
            </w:r>
            <w:r>
              <w:rPr>
                <w:spacing w:val="-5"/>
                <w:sz w:val="17"/>
              </w:rPr>
              <w:t>ТЫ</w:t>
            </w:r>
            <w:proofErr w:type="spellEnd"/>
          </w:p>
          <w:p w:rsidR="00EB53DF" w:rsidRDefault="00EB53DF" w:rsidP="001B10A2">
            <w:pPr>
              <w:pStyle w:val="TableParagraph"/>
            </w:pPr>
            <w:r>
              <w:rPr>
                <w:spacing w:val="-2"/>
              </w:rPr>
              <w:t>оценивания</w:t>
            </w:r>
          </w:p>
        </w:tc>
        <w:tc>
          <w:tcPr>
            <w:tcW w:w="2001" w:type="dxa"/>
          </w:tcPr>
          <w:p w:rsidR="00EB53DF" w:rsidRDefault="00EB53DF" w:rsidP="001B10A2">
            <w:pPr>
              <w:pStyle w:val="TableParagraph"/>
            </w:pPr>
          </w:p>
        </w:tc>
      </w:tr>
    </w:tbl>
    <w:p w:rsidR="00DD1E20" w:rsidRDefault="00DD1E20" w:rsidP="001B10A2">
      <w:pPr>
        <w:pStyle w:val="TableParagraph"/>
        <w:sectPr w:rsidR="00DD1E20" w:rsidSect="009339D3">
          <w:type w:val="continuous"/>
          <w:pgSz w:w="16840" w:h="11900" w:orient="landscape"/>
          <w:pgMar w:top="1560" w:right="1140" w:bottom="760" w:left="1106" w:header="720" w:footer="720" w:gutter="0"/>
          <w:cols w:space="720"/>
        </w:sectPr>
      </w:pPr>
    </w:p>
    <w:tbl>
      <w:tblPr>
        <w:tblStyle w:val="TableNormal"/>
        <w:tblW w:w="0" w:type="auto"/>
        <w:tblInd w:w="1948" w:type="dxa"/>
        <w:tblBorders>
          <w:top w:val="single" w:sz="6" w:space="0" w:color="0F0F0F"/>
          <w:left w:val="single" w:sz="6" w:space="0" w:color="0F0F0F"/>
          <w:bottom w:val="single" w:sz="6" w:space="0" w:color="0F0F0F"/>
          <w:right w:val="single" w:sz="6" w:space="0" w:color="0F0F0F"/>
          <w:insideH w:val="single" w:sz="6" w:space="0" w:color="0F0F0F"/>
          <w:insideV w:val="single" w:sz="6" w:space="0" w:color="0F0F0F"/>
        </w:tblBorders>
        <w:tblLayout w:type="fixed"/>
        <w:tblLook w:val="01E0"/>
      </w:tblPr>
      <w:tblGrid>
        <w:gridCol w:w="1243"/>
        <w:gridCol w:w="3235"/>
        <w:gridCol w:w="2630"/>
        <w:gridCol w:w="2375"/>
        <w:gridCol w:w="2389"/>
      </w:tblGrid>
      <w:tr w:rsidR="00DD1E20" w:rsidTr="003F342A">
        <w:trPr>
          <w:trHeight w:val="1667"/>
        </w:trPr>
        <w:tc>
          <w:tcPr>
            <w:tcW w:w="1243" w:type="dxa"/>
          </w:tcPr>
          <w:p w:rsidR="00DD1E20" w:rsidRDefault="00B871CF" w:rsidP="001B10A2">
            <w:pPr>
              <w:pStyle w:val="TableParagraph"/>
            </w:pPr>
            <w:r>
              <w:rPr>
                <w:spacing w:val="-5"/>
                <w:w w:val="105"/>
              </w:rPr>
              <w:lastRenderedPageBreak/>
              <w:t>23</w:t>
            </w:r>
          </w:p>
        </w:tc>
        <w:tc>
          <w:tcPr>
            <w:tcW w:w="3235" w:type="dxa"/>
          </w:tcPr>
          <w:p w:rsidR="00DD1E20" w:rsidRDefault="00EB53DF" w:rsidP="001B10A2">
            <w:pPr>
              <w:pStyle w:val="TableParagraph"/>
            </w:pPr>
            <w:r>
              <w:t>Что рассмотрим в микроскоп.</w:t>
            </w:r>
          </w:p>
        </w:tc>
        <w:tc>
          <w:tcPr>
            <w:tcW w:w="2630" w:type="dxa"/>
          </w:tcPr>
          <w:p w:rsidR="00DD1E20" w:rsidRDefault="00EB53DF" w:rsidP="001B10A2">
            <w:pPr>
              <w:pStyle w:val="TableParagraph"/>
            </w:pPr>
            <w:r>
              <w:t>Практическая работа</w:t>
            </w:r>
            <w:r w:rsidR="00DA063C">
              <w:t>.</w:t>
            </w:r>
          </w:p>
        </w:tc>
        <w:tc>
          <w:tcPr>
            <w:tcW w:w="2375" w:type="dxa"/>
          </w:tcPr>
          <w:p w:rsidR="00EB53DF" w:rsidRDefault="00EB53DF" w:rsidP="001B10A2">
            <w:pPr>
              <w:pStyle w:val="TableParagraph"/>
            </w:pPr>
            <w:r>
              <w:rPr>
                <w:spacing w:val="-2"/>
              </w:rPr>
              <w:t>Презентация,</w:t>
            </w:r>
          </w:p>
          <w:p w:rsidR="00EB53DF" w:rsidRDefault="00EB53DF" w:rsidP="001B10A2">
            <w:pPr>
              <w:pStyle w:val="TableParagraph"/>
            </w:pPr>
            <w:r>
              <w:t>рабочие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листы,</w:t>
            </w:r>
          </w:p>
          <w:p w:rsidR="00DD1E20" w:rsidRDefault="001B10A2" w:rsidP="001B10A2">
            <w:pPr>
              <w:pStyle w:val="TableParagraph"/>
            </w:pPr>
            <w:r>
              <w:t>листы оценивания</w:t>
            </w:r>
          </w:p>
        </w:tc>
        <w:tc>
          <w:tcPr>
            <w:tcW w:w="2389" w:type="dxa"/>
          </w:tcPr>
          <w:p w:rsidR="00DD1E20" w:rsidRDefault="00DD1E20" w:rsidP="001B10A2">
            <w:pPr>
              <w:pStyle w:val="TableParagraph"/>
            </w:pPr>
          </w:p>
        </w:tc>
      </w:tr>
      <w:tr w:rsidR="005A3CF2" w:rsidTr="003F342A">
        <w:trPr>
          <w:trHeight w:val="1672"/>
        </w:trPr>
        <w:tc>
          <w:tcPr>
            <w:tcW w:w="1243" w:type="dxa"/>
          </w:tcPr>
          <w:p w:rsidR="005A3CF2" w:rsidRDefault="005A3CF2" w:rsidP="001B10A2">
            <w:pPr>
              <w:pStyle w:val="TableParagraph"/>
            </w:pPr>
            <w:r>
              <w:rPr>
                <w:spacing w:val="-5"/>
              </w:rPr>
              <w:t>24</w:t>
            </w:r>
          </w:p>
        </w:tc>
        <w:tc>
          <w:tcPr>
            <w:tcW w:w="3235" w:type="dxa"/>
          </w:tcPr>
          <w:p w:rsidR="005A3CF2" w:rsidRDefault="005A3CF2" w:rsidP="001B10A2">
            <w:pPr>
              <w:pStyle w:val="TableParagraph"/>
            </w:pPr>
            <w:r>
              <w:rPr>
                <w:spacing w:val="-2"/>
              </w:rPr>
              <w:t>«Секреты</w:t>
            </w:r>
          </w:p>
          <w:p w:rsidR="005A3CF2" w:rsidRDefault="005A3CF2" w:rsidP="001B10A2">
            <w:pPr>
              <w:pStyle w:val="TableParagraph"/>
            </w:pPr>
            <w:r>
              <w:rPr>
                <w:spacing w:val="-2"/>
              </w:rPr>
              <w:t>микроволновки»</w:t>
            </w:r>
          </w:p>
        </w:tc>
        <w:tc>
          <w:tcPr>
            <w:tcW w:w="2630" w:type="dxa"/>
          </w:tcPr>
          <w:p w:rsidR="005A3CF2" w:rsidRDefault="005A3CF2" w:rsidP="001B10A2">
            <w:pPr>
              <w:pStyle w:val="TableParagraph"/>
            </w:pPr>
            <w:r>
              <w:t>Разбор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ситуации</w:t>
            </w:r>
            <w:r w:rsidR="00DA063C">
              <w:rPr>
                <w:spacing w:val="-2"/>
              </w:rPr>
              <w:t>.</w:t>
            </w:r>
          </w:p>
          <w:p w:rsidR="005A3CF2" w:rsidRDefault="00DA063C" w:rsidP="001B10A2">
            <w:pPr>
              <w:pStyle w:val="TableParagraph"/>
            </w:pPr>
            <w:r>
              <w:rPr>
                <w:w w:val="95"/>
              </w:rPr>
              <w:t>Памятка для мамы.</w:t>
            </w:r>
          </w:p>
        </w:tc>
        <w:tc>
          <w:tcPr>
            <w:tcW w:w="2375" w:type="dxa"/>
          </w:tcPr>
          <w:p w:rsidR="005A3CF2" w:rsidRPr="001B10A2" w:rsidRDefault="005A3CF2" w:rsidP="001B10A2">
            <w:pPr>
              <w:pStyle w:val="TableParagraph"/>
            </w:pPr>
            <w:r w:rsidRPr="001B10A2">
              <w:t>Презентация,</w:t>
            </w:r>
          </w:p>
          <w:p w:rsidR="005A3CF2" w:rsidRPr="001B10A2" w:rsidRDefault="005A3CF2" w:rsidP="001B10A2">
            <w:pPr>
              <w:pStyle w:val="TableParagraph"/>
            </w:pPr>
            <w:r w:rsidRPr="001B10A2">
              <w:t>рабочие листы,</w:t>
            </w:r>
          </w:p>
          <w:p w:rsidR="005A3CF2" w:rsidRPr="001B10A2" w:rsidRDefault="005A3CF2" w:rsidP="001B10A2">
            <w:pPr>
              <w:pStyle w:val="TableParagraph"/>
            </w:pPr>
            <w:r w:rsidRPr="001B10A2">
              <w:t>ЛИС</w:t>
            </w:r>
            <w:proofErr w:type="gramStart"/>
            <w:r w:rsidRPr="001B10A2">
              <w:t>T</w:t>
            </w:r>
            <w:proofErr w:type="gramEnd"/>
            <w:r w:rsidRPr="001B10A2">
              <w:t>Ы</w:t>
            </w:r>
          </w:p>
          <w:p w:rsidR="005A3CF2" w:rsidRPr="001B10A2" w:rsidRDefault="005A3CF2" w:rsidP="001B10A2">
            <w:pPr>
              <w:pStyle w:val="TableParagraph"/>
            </w:pPr>
            <w:r w:rsidRPr="001B10A2">
              <w:t>оценивания</w:t>
            </w:r>
          </w:p>
        </w:tc>
        <w:tc>
          <w:tcPr>
            <w:tcW w:w="2389" w:type="dxa"/>
          </w:tcPr>
          <w:p w:rsidR="005A3CF2" w:rsidRDefault="005A3CF2" w:rsidP="001B10A2">
            <w:pPr>
              <w:pStyle w:val="TableParagraph"/>
            </w:pPr>
          </w:p>
        </w:tc>
      </w:tr>
      <w:tr w:rsidR="005A3CF2" w:rsidTr="003F342A">
        <w:trPr>
          <w:trHeight w:val="1662"/>
        </w:trPr>
        <w:tc>
          <w:tcPr>
            <w:tcW w:w="1243" w:type="dxa"/>
          </w:tcPr>
          <w:p w:rsidR="005A3CF2" w:rsidRDefault="005A3CF2" w:rsidP="001B10A2">
            <w:pPr>
              <w:pStyle w:val="TableParagraph"/>
            </w:pPr>
            <w:r>
              <w:rPr>
                <w:spacing w:val="-5"/>
              </w:rPr>
              <w:t>25</w:t>
            </w:r>
          </w:p>
        </w:tc>
        <w:tc>
          <w:tcPr>
            <w:tcW w:w="3235" w:type="dxa"/>
          </w:tcPr>
          <w:p w:rsidR="005A3CF2" w:rsidRDefault="005A3CF2" w:rsidP="001B10A2">
            <w:pPr>
              <w:pStyle w:val="TableParagraph"/>
            </w:pPr>
            <w:r>
              <w:rPr>
                <w:spacing w:val="-2"/>
                <w:w w:val="95"/>
              </w:rPr>
              <w:t xml:space="preserve">Приборы для диагностики </w:t>
            </w:r>
            <w:r>
              <w:rPr>
                <w:spacing w:val="-2"/>
              </w:rPr>
              <w:t>организма</w:t>
            </w:r>
          </w:p>
        </w:tc>
        <w:tc>
          <w:tcPr>
            <w:tcW w:w="2630" w:type="dxa"/>
          </w:tcPr>
          <w:p w:rsidR="005A3CF2" w:rsidRDefault="005A3CF2" w:rsidP="001B10A2">
            <w:pPr>
              <w:pStyle w:val="TableParagraph"/>
            </w:pPr>
            <w:r>
              <w:t>Разбор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ситуации,</w:t>
            </w:r>
          </w:p>
          <w:p w:rsidR="005A3CF2" w:rsidRDefault="005A3CF2" w:rsidP="001B10A2">
            <w:pPr>
              <w:pStyle w:val="TableParagraph"/>
            </w:pPr>
            <w:r>
              <w:rPr>
                <w:w w:val="95"/>
              </w:rPr>
              <w:t>отработка</w:t>
            </w:r>
            <w:r>
              <w:rPr>
                <w:spacing w:val="38"/>
              </w:rPr>
              <w:t xml:space="preserve"> </w:t>
            </w:r>
            <w:r>
              <w:rPr>
                <w:spacing w:val="-2"/>
              </w:rPr>
              <w:t>умений</w:t>
            </w:r>
          </w:p>
        </w:tc>
        <w:tc>
          <w:tcPr>
            <w:tcW w:w="2375" w:type="dxa"/>
          </w:tcPr>
          <w:p w:rsidR="005A3CF2" w:rsidRPr="001B10A2" w:rsidRDefault="005A3CF2" w:rsidP="001B10A2">
            <w:pPr>
              <w:pStyle w:val="TableParagraph"/>
            </w:pPr>
            <w:r w:rsidRPr="001B10A2">
              <w:t>Презентация,</w:t>
            </w:r>
          </w:p>
          <w:p w:rsidR="005A3CF2" w:rsidRPr="001B10A2" w:rsidRDefault="005A3CF2" w:rsidP="001B10A2">
            <w:pPr>
              <w:pStyle w:val="TableParagraph"/>
            </w:pPr>
            <w:r w:rsidRPr="001B10A2">
              <w:t>рабочие листы,</w:t>
            </w:r>
          </w:p>
          <w:p w:rsidR="005A3CF2" w:rsidRPr="001B10A2" w:rsidRDefault="001B10A2" w:rsidP="001B10A2">
            <w:pPr>
              <w:pStyle w:val="TableParagraph"/>
            </w:pPr>
            <w:r>
              <w:t>листы оценивания</w:t>
            </w:r>
          </w:p>
        </w:tc>
        <w:tc>
          <w:tcPr>
            <w:tcW w:w="2389" w:type="dxa"/>
          </w:tcPr>
          <w:p w:rsidR="005A3CF2" w:rsidRDefault="005A3CF2" w:rsidP="001B10A2">
            <w:pPr>
              <w:pStyle w:val="TableParagraph"/>
            </w:pPr>
          </w:p>
        </w:tc>
      </w:tr>
      <w:tr w:rsidR="005A3CF2" w:rsidTr="003F342A">
        <w:trPr>
          <w:trHeight w:val="1672"/>
        </w:trPr>
        <w:tc>
          <w:tcPr>
            <w:tcW w:w="1243" w:type="dxa"/>
          </w:tcPr>
          <w:p w:rsidR="005A3CF2" w:rsidRDefault="005A3CF2" w:rsidP="001B10A2">
            <w:pPr>
              <w:pStyle w:val="TableParagraph"/>
            </w:pPr>
            <w:r>
              <w:rPr>
                <w:spacing w:val="-5"/>
              </w:rPr>
              <w:t>26</w:t>
            </w:r>
          </w:p>
        </w:tc>
        <w:tc>
          <w:tcPr>
            <w:tcW w:w="3235" w:type="dxa"/>
          </w:tcPr>
          <w:p w:rsidR="005A3CF2" w:rsidRPr="001B10A2" w:rsidRDefault="005A3CF2" w:rsidP="001B10A2">
            <w:pPr>
              <w:pStyle w:val="TableParagraph"/>
            </w:pPr>
            <w:r w:rsidRPr="001B10A2">
              <w:t>«Озон: друг</w:t>
            </w:r>
          </w:p>
          <w:p w:rsidR="005A3CF2" w:rsidRPr="001B10A2" w:rsidRDefault="005A3CF2" w:rsidP="001B10A2">
            <w:pPr>
              <w:pStyle w:val="TableParagraph"/>
            </w:pPr>
            <w:r w:rsidRPr="001B10A2">
              <w:t>или враг?»</w:t>
            </w:r>
          </w:p>
        </w:tc>
        <w:tc>
          <w:tcPr>
            <w:tcW w:w="2630" w:type="dxa"/>
          </w:tcPr>
          <w:p w:rsidR="005A3CF2" w:rsidRPr="001B10A2" w:rsidRDefault="005A3CF2" w:rsidP="001B10A2">
            <w:pPr>
              <w:pStyle w:val="TableParagraph"/>
            </w:pPr>
            <w:r w:rsidRPr="001B10A2">
              <w:t>Разбор ситуации</w:t>
            </w:r>
            <w:r w:rsidR="00DA063C" w:rsidRPr="001B10A2">
              <w:t>.</w:t>
            </w:r>
          </w:p>
          <w:p w:rsidR="00DA063C" w:rsidRPr="001B10A2" w:rsidRDefault="00DA063C" w:rsidP="001B10A2">
            <w:pPr>
              <w:pStyle w:val="TableParagraph"/>
            </w:pPr>
          </w:p>
          <w:p w:rsidR="00DA063C" w:rsidRPr="001B10A2" w:rsidRDefault="00DA063C" w:rsidP="001B10A2">
            <w:pPr>
              <w:pStyle w:val="TableParagraph"/>
            </w:pPr>
            <w:r w:rsidRPr="001B10A2">
              <w:t>Рисунок.</w:t>
            </w:r>
          </w:p>
          <w:p w:rsidR="005A3CF2" w:rsidRPr="001B10A2" w:rsidRDefault="005A3CF2" w:rsidP="001B10A2">
            <w:pPr>
              <w:pStyle w:val="TableParagraph"/>
            </w:pPr>
          </w:p>
        </w:tc>
        <w:tc>
          <w:tcPr>
            <w:tcW w:w="2375" w:type="dxa"/>
          </w:tcPr>
          <w:p w:rsidR="005A3CF2" w:rsidRPr="001B10A2" w:rsidRDefault="005A3CF2" w:rsidP="001B10A2">
            <w:pPr>
              <w:pStyle w:val="TableParagraph"/>
            </w:pPr>
            <w:r w:rsidRPr="001B10A2">
              <w:t>Презентация,</w:t>
            </w:r>
          </w:p>
          <w:p w:rsidR="005A3CF2" w:rsidRPr="001B10A2" w:rsidRDefault="005A3CF2" w:rsidP="001B10A2">
            <w:pPr>
              <w:pStyle w:val="TableParagraph"/>
            </w:pPr>
            <w:r w:rsidRPr="001B10A2">
              <w:t>рабочие листы,</w:t>
            </w:r>
          </w:p>
          <w:p w:rsidR="005A3CF2" w:rsidRPr="001B10A2" w:rsidRDefault="001B10A2" w:rsidP="001B10A2">
            <w:pPr>
              <w:pStyle w:val="TableParagraph"/>
            </w:pPr>
            <w:r>
              <w:t>листы оценивания</w:t>
            </w:r>
          </w:p>
        </w:tc>
        <w:tc>
          <w:tcPr>
            <w:tcW w:w="2389" w:type="dxa"/>
          </w:tcPr>
          <w:p w:rsidR="005A3CF2" w:rsidRDefault="005A3CF2" w:rsidP="001B10A2">
            <w:pPr>
              <w:pStyle w:val="TableParagraph"/>
            </w:pPr>
          </w:p>
        </w:tc>
      </w:tr>
    </w:tbl>
    <w:p w:rsidR="00DD1E20" w:rsidRDefault="00DD1E20" w:rsidP="001B10A2">
      <w:pPr>
        <w:pStyle w:val="TableParagraph"/>
        <w:sectPr w:rsidR="00DD1E20" w:rsidSect="009339D3">
          <w:type w:val="continuous"/>
          <w:pgSz w:w="16840" w:h="11900" w:orient="landscape"/>
          <w:pgMar w:top="1560" w:right="1140" w:bottom="760" w:left="280" w:header="720" w:footer="720" w:gutter="0"/>
          <w:cols w:space="720"/>
        </w:sectPr>
      </w:pPr>
    </w:p>
    <w:tbl>
      <w:tblPr>
        <w:tblStyle w:val="TableNormal"/>
        <w:tblW w:w="0" w:type="auto"/>
        <w:tblInd w:w="2028" w:type="dxa"/>
        <w:tblBorders>
          <w:top w:val="single" w:sz="6" w:space="0" w:color="0C0C0C"/>
          <w:left w:val="single" w:sz="6" w:space="0" w:color="0C0C0C"/>
          <w:bottom w:val="single" w:sz="6" w:space="0" w:color="0C0C0C"/>
          <w:right w:val="single" w:sz="6" w:space="0" w:color="0C0C0C"/>
          <w:insideH w:val="single" w:sz="6" w:space="0" w:color="0C0C0C"/>
          <w:insideV w:val="single" w:sz="6" w:space="0" w:color="0C0C0C"/>
        </w:tblBorders>
        <w:tblLayout w:type="fixed"/>
        <w:tblLook w:val="01E0"/>
      </w:tblPr>
      <w:tblGrid>
        <w:gridCol w:w="1231"/>
        <w:gridCol w:w="3207"/>
        <w:gridCol w:w="2608"/>
        <w:gridCol w:w="2356"/>
        <w:gridCol w:w="2368"/>
      </w:tblGrid>
      <w:tr w:rsidR="005A3CF2" w:rsidTr="003F342A">
        <w:trPr>
          <w:trHeight w:val="1772"/>
        </w:trPr>
        <w:tc>
          <w:tcPr>
            <w:tcW w:w="1231" w:type="dxa"/>
          </w:tcPr>
          <w:p w:rsidR="005A3CF2" w:rsidRDefault="0022033F" w:rsidP="001B10A2">
            <w:pPr>
              <w:pStyle w:val="TableParagraph"/>
            </w:pPr>
            <w:r>
              <w:rPr>
                <w:spacing w:val="-5"/>
                <w:w w:val="105"/>
              </w:rPr>
              <w:lastRenderedPageBreak/>
              <w:t>27</w:t>
            </w:r>
          </w:p>
        </w:tc>
        <w:tc>
          <w:tcPr>
            <w:tcW w:w="3207" w:type="dxa"/>
          </w:tcPr>
          <w:p w:rsidR="005A3CF2" w:rsidRDefault="005A3CF2" w:rsidP="001B10A2">
            <w:pPr>
              <w:pStyle w:val="TableParagraph"/>
            </w:pPr>
            <w:r>
              <w:rPr>
                <w:spacing w:val="-2"/>
                <w:w w:val="95"/>
              </w:rPr>
              <w:t xml:space="preserve"> «</w:t>
            </w:r>
            <w:r w:rsidRPr="001B10A2">
              <w:t>Парниковый эффект»</w:t>
            </w:r>
          </w:p>
        </w:tc>
        <w:tc>
          <w:tcPr>
            <w:tcW w:w="2608" w:type="dxa"/>
          </w:tcPr>
          <w:p w:rsidR="005A3CF2" w:rsidRDefault="005A3CF2" w:rsidP="001B10A2">
            <w:pPr>
              <w:pStyle w:val="TableParagraph"/>
            </w:pPr>
            <w:r>
              <w:t>Разбор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ситуации</w:t>
            </w:r>
            <w:r w:rsidR="00DA063C">
              <w:rPr>
                <w:spacing w:val="-2"/>
              </w:rPr>
              <w:t>. Рисунок</w:t>
            </w:r>
          </w:p>
          <w:p w:rsidR="005A3CF2" w:rsidRDefault="005A3CF2" w:rsidP="001B10A2">
            <w:pPr>
              <w:pStyle w:val="TableParagraph"/>
            </w:pPr>
          </w:p>
        </w:tc>
        <w:tc>
          <w:tcPr>
            <w:tcW w:w="2356" w:type="dxa"/>
          </w:tcPr>
          <w:p w:rsidR="005A3CF2" w:rsidRDefault="005A3CF2" w:rsidP="001B10A2">
            <w:pPr>
              <w:pStyle w:val="TableParagraph"/>
            </w:pPr>
            <w:r>
              <w:rPr>
                <w:spacing w:val="-2"/>
              </w:rPr>
              <w:t>Презентация,</w:t>
            </w:r>
          </w:p>
          <w:p w:rsidR="005A3CF2" w:rsidRDefault="005A3CF2" w:rsidP="001B10A2">
            <w:pPr>
              <w:pStyle w:val="TableParagraph"/>
            </w:pPr>
            <w:r>
              <w:t>рабочие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листы,</w:t>
            </w:r>
          </w:p>
          <w:p w:rsidR="005A3CF2" w:rsidRDefault="005A3CF2" w:rsidP="001B10A2">
            <w:pPr>
              <w:pStyle w:val="TableParagraph"/>
              <w:rPr>
                <w:sz w:val="16"/>
              </w:rPr>
            </w:pPr>
            <w:r>
              <w:rPr>
                <w:w w:val="105"/>
                <w:sz w:val="16"/>
              </w:rPr>
              <w:t>ЛИ</w:t>
            </w:r>
            <w:r>
              <w:rPr>
                <w:spacing w:val="-21"/>
                <w:w w:val="105"/>
                <w:sz w:val="16"/>
              </w:rPr>
              <w:t xml:space="preserve"> </w:t>
            </w:r>
            <w:proofErr w:type="spellStart"/>
            <w:r w:rsidR="00B77BCE" w:rsidRPr="00B77BCE">
              <w:rPr>
                <w:spacing w:val="-5"/>
                <w:w w:val="105"/>
              </w:rPr>
              <w:t>с</w:t>
            </w:r>
            <w:r>
              <w:rPr>
                <w:spacing w:val="-5"/>
                <w:w w:val="105"/>
                <w:sz w:val="16"/>
              </w:rPr>
              <w:t>ТЫ</w:t>
            </w:r>
            <w:proofErr w:type="spellEnd"/>
          </w:p>
          <w:p w:rsidR="005A3CF2" w:rsidRDefault="005A3CF2" w:rsidP="001B10A2">
            <w:pPr>
              <w:pStyle w:val="TableParagraph"/>
            </w:pPr>
            <w:r>
              <w:rPr>
                <w:spacing w:val="-2"/>
              </w:rPr>
              <w:t>оценивания</w:t>
            </w:r>
          </w:p>
        </w:tc>
        <w:tc>
          <w:tcPr>
            <w:tcW w:w="2368" w:type="dxa"/>
          </w:tcPr>
          <w:p w:rsidR="005A3CF2" w:rsidRDefault="005A3CF2" w:rsidP="001B10A2">
            <w:pPr>
              <w:pStyle w:val="TableParagraph"/>
            </w:pPr>
          </w:p>
        </w:tc>
      </w:tr>
      <w:tr w:rsidR="005A3CF2" w:rsidTr="003F342A">
        <w:trPr>
          <w:trHeight w:val="1772"/>
        </w:trPr>
        <w:tc>
          <w:tcPr>
            <w:tcW w:w="1231" w:type="dxa"/>
          </w:tcPr>
          <w:p w:rsidR="005A3CF2" w:rsidRDefault="0022033F" w:rsidP="001B10A2">
            <w:pPr>
              <w:pStyle w:val="TableParagraph"/>
            </w:pPr>
            <w:r>
              <w:rPr>
                <w:spacing w:val="-5"/>
              </w:rPr>
              <w:lastRenderedPageBreak/>
              <w:t>28</w:t>
            </w:r>
          </w:p>
        </w:tc>
        <w:tc>
          <w:tcPr>
            <w:tcW w:w="3207" w:type="dxa"/>
          </w:tcPr>
          <w:p w:rsidR="005A3CF2" w:rsidRDefault="005A3CF2" w:rsidP="001B10A2">
            <w:pPr>
              <w:pStyle w:val="TableParagraph"/>
            </w:pPr>
            <w:r>
              <w:rPr>
                <w:spacing w:val="-2"/>
              </w:rPr>
              <w:t>«Заряжаем</w:t>
            </w:r>
          </w:p>
          <w:p w:rsidR="005A3CF2" w:rsidRDefault="005A3CF2" w:rsidP="001B10A2">
            <w:pPr>
              <w:pStyle w:val="TableParagraph"/>
            </w:pPr>
            <w:r>
              <w:rPr>
                <w:spacing w:val="-2"/>
              </w:rPr>
              <w:t>смартфон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своей энергией»</w:t>
            </w:r>
          </w:p>
        </w:tc>
        <w:tc>
          <w:tcPr>
            <w:tcW w:w="2608" w:type="dxa"/>
          </w:tcPr>
          <w:p w:rsidR="005A3CF2" w:rsidRDefault="005A3CF2" w:rsidP="001B10A2">
            <w:pPr>
              <w:pStyle w:val="TableParagraph"/>
            </w:pPr>
            <w:r>
              <w:t>Разбор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ситуации,</w:t>
            </w:r>
          </w:p>
          <w:p w:rsidR="005A3CF2" w:rsidRDefault="005A3CF2" w:rsidP="001B10A2">
            <w:pPr>
              <w:pStyle w:val="TableParagraph"/>
            </w:pPr>
            <w:r>
              <w:rPr>
                <w:w w:val="95"/>
              </w:rPr>
              <w:t>отработка</w:t>
            </w:r>
            <w:r>
              <w:rPr>
                <w:spacing w:val="38"/>
              </w:rPr>
              <w:t xml:space="preserve"> </w:t>
            </w:r>
            <w:r>
              <w:rPr>
                <w:spacing w:val="-2"/>
              </w:rPr>
              <w:t>умений</w:t>
            </w:r>
          </w:p>
        </w:tc>
        <w:tc>
          <w:tcPr>
            <w:tcW w:w="2356" w:type="dxa"/>
          </w:tcPr>
          <w:p w:rsidR="005A3CF2" w:rsidRDefault="005A3CF2" w:rsidP="001B10A2">
            <w:pPr>
              <w:pStyle w:val="TableParagraph"/>
            </w:pPr>
            <w:r>
              <w:rPr>
                <w:spacing w:val="-2"/>
              </w:rPr>
              <w:t>Презентация,</w:t>
            </w:r>
          </w:p>
          <w:p w:rsidR="005A3CF2" w:rsidRDefault="005A3CF2" w:rsidP="001B10A2">
            <w:pPr>
              <w:pStyle w:val="TableParagraph"/>
            </w:pPr>
            <w:r>
              <w:rPr>
                <w:spacing w:val="-2"/>
              </w:rPr>
              <w:t>рабочие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листы, листы оценивания</w:t>
            </w:r>
          </w:p>
        </w:tc>
        <w:tc>
          <w:tcPr>
            <w:tcW w:w="2368" w:type="dxa"/>
          </w:tcPr>
          <w:p w:rsidR="005A3CF2" w:rsidRDefault="005A3CF2" w:rsidP="001B10A2">
            <w:pPr>
              <w:pStyle w:val="TableParagraph"/>
            </w:pPr>
          </w:p>
        </w:tc>
      </w:tr>
      <w:tr w:rsidR="005A3CF2" w:rsidTr="003F342A">
        <w:trPr>
          <w:trHeight w:val="1772"/>
        </w:trPr>
        <w:tc>
          <w:tcPr>
            <w:tcW w:w="1231" w:type="dxa"/>
          </w:tcPr>
          <w:p w:rsidR="005A3CF2" w:rsidRPr="00B77BCE" w:rsidRDefault="0022033F" w:rsidP="001B10A2">
            <w:pPr>
              <w:pStyle w:val="TableParagraph"/>
            </w:pPr>
            <w:r w:rsidRPr="00B77BCE">
              <w:rPr>
                <w:spacing w:val="-5"/>
              </w:rPr>
              <w:t>29</w:t>
            </w:r>
          </w:p>
        </w:tc>
        <w:tc>
          <w:tcPr>
            <w:tcW w:w="3207" w:type="dxa"/>
          </w:tcPr>
          <w:p w:rsidR="005A3CF2" w:rsidRDefault="005A3CF2" w:rsidP="001B10A2">
            <w:pPr>
              <w:pStyle w:val="TableParagraph"/>
            </w:pPr>
            <w:r>
              <w:rPr>
                <w:spacing w:val="-2"/>
              </w:rPr>
              <w:t>«Батарейки</w:t>
            </w:r>
          </w:p>
          <w:p w:rsidR="005A3CF2" w:rsidRDefault="005A3CF2" w:rsidP="001B10A2">
            <w:pPr>
              <w:pStyle w:val="TableParagraph"/>
            </w:pPr>
            <w:r>
              <w:t>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аккумуляторы»</w:t>
            </w:r>
          </w:p>
        </w:tc>
        <w:tc>
          <w:tcPr>
            <w:tcW w:w="2608" w:type="dxa"/>
          </w:tcPr>
          <w:p w:rsidR="005A3CF2" w:rsidRDefault="005A3CF2" w:rsidP="001B10A2">
            <w:pPr>
              <w:pStyle w:val="TableParagraph"/>
            </w:pPr>
            <w:r>
              <w:t>Разбор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ситуации,</w:t>
            </w:r>
          </w:p>
          <w:p w:rsidR="005A3CF2" w:rsidRDefault="005A3CF2" w:rsidP="001B10A2">
            <w:pPr>
              <w:pStyle w:val="TableParagraph"/>
            </w:pPr>
            <w:r>
              <w:rPr>
                <w:w w:val="95"/>
              </w:rPr>
              <w:t>отработка</w:t>
            </w:r>
            <w:r>
              <w:rPr>
                <w:spacing w:val="46"/>
              </w:rPr>
              <w:t xml:space="preserve"> </w:t>
            </w:r>
            <w:r>
              <w:rPr>
                <w:spacing w:val="-2"/>
                <w:w w:val="95"/>
              </w:rPr>
              <w:t>умений</w:t>
            </w:r>
          </w:p>
        </w:tc>
        <w:tc>
          <w:tcPr>
            <w:tcW w:w="2356" w:type="dxa"/>
          </w:tcPr>
          <w:p w:rsidR="005A3CF2" w:rsidRDefault="005A3CF2" w:rsidP="001B10A2">
            <w:pPr>
              <w:pStyle w:val="TableParagraph"/>
            </w:pPr>
            <w:r>
              <w:rPr>
                <w:spacing w:val="-2"/>
              </w:rPr>
              <w:t>Презентация,</w:t>
            </w:r>
          </w:p>
          <w:p w:rsidR="005A3CF2" w:rsidRDefault="005A3CF2" w:rsidP="001B10A2">
            <w:pPr>
              <w:pStyle w:val="TableParagraph"/>
            </w:pPr>
            <w:r>
              <w:t>рабочие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листы,</w:t>
            </w:r>
          </w:p>
          <w:p w:rsidR="005A3CF2" w:rsidRDefault="005A3CF2" w:rsidP="001B10A2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ЛИ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РТЫ</w:t>
            </w:r>
          </w:p>
          <w:p w:rsidR="005A3CF2" w:rsidRDefault="005A3CF2" w:rsidP="001B10A2">
            <w:pPr>
              <w:pStyle w:val="TableParagraph"/>
            </w:pPr>
            <w:r>
              <w:rPr>
                <w:spacing w:val="-2"/>
              </w:rPr>
              <w:t>оценивания</w:t>
            </w:r>
          </w:p>
        </w:tc>
        <w:tc>
          <w:tcPr>
            <w:tcW w:w="2368" w:type="dxa"/>
          </w:tcPr>
          <w:p w:rsidR="005A3CF2" w:rsidRDefault="005A3CF2" w:rsidP="001B10A2">
            <w:pPr>
              <w:pStyle w:val="TableParagraph"/>
            </w:pPr>
          </w:p>
        </w:tc>
      </w:tr>
      <w:tr w:rsidR="001B10A2" w:rsidTr="00AC38C6">
        <w:tblPrEx>
          <w:tblBorders>
            <w:top w:val="single" w:sz="6" w:space="0" w:color="0F0F0F"/>
            <w:left w:val="single" w:sz="6" w:space="0" w:color="0F0F0F"/>
            <w:bottom w:val="single" w:sz="6" w:space="0" w:color="0F0F0F"/>
            <w:right w:val="single" w:sz="6" w:space="0" w:color="0F0F0F"/>
            <w:insideH w:val="single" w:sz="6" w:space="0" w:color="0F0F0F"/>
            <w:insideV w:val="single" w:sz="6" w:space="0" w:color="0F0F0F"/>
          </w:tblBorders>
        </w:tblPrEx>
        <w:trPr>
          <w:trHeight w:val="442"/>
        </w:trPr>
        <w:tc>
          <w:tcPr>
            <w:tcW w:w="11770" w:type="dxa"/>
            <w:gridSpan w:val="5"/>
          </w:tcPr>
          <w:p w:rsidR="001B10A2" w:rsidRPr="001B10A2" w:rsidRDefault="001B10A2" w:rsidP="001B10A2">
            <w:pPr>
              <w:pStyle w:val="TableParagraph"/>
              <w:spacing w:line="241" w:lineRule="exact"/>
              <w:ind w:left="22" w:right="-144"/>
              <w:jc w:val="center"/>
              <w:rPr>
                <w:b/>
                <w:sz w:val="24"/>
              </w:rPr>
            </w:pPr>
            <w:r w:rsidRPr="001B10A2">
              <w:rPr>
                <w:b/>
                <w:sz w:val="24"/>
              </w:rPr>
              <w:t>Раздел</w:t>
            </w:r>
            <w:r w:rsidRPr="001B10A2">
              <w:rPr>
                <w:b/>
                <w:spacing w:val="21"/>
                <w:sz w:val="24"/>
              </w:rPr>
              <w:t xml:space="preserve"> </w:t>
            </w:r>
            <w:r w:rsidRPr="001B10A2">
              <w:rPr>
                <w:b/>
                <w:sz w:val="24"/>
              </w:rPr>
              <w:t>3:</w:t>
            </w:r>
            <w:r w:rsidRPr="001B10A2">
              <w:rPr>
                <w:b/>
                <w:spacing w:val="12"/>
                <w:sz w:val="24"/>
              </w:rPr>
              <w:t xml:space="preserve"> </w:t>
            </w:r>
            <w:r w:rsidRPr="001B10A2">
              <w:rPr>
                <w:b/>
                <w:sz w:val="24"/>
              </w:rPr>
              <w:t>«Введение</w:t>
            </w:r>
            <w:r w:rsidRPr="001B10A2">
              <w:rPr>
                <w:b/>
                <w:spacing w:val="22"/>
                <w:sz w:val="24"/>
              </w:rPr>
              <w:t xml:space="preserve"> </w:t>
            </w:r>
            <w:r w:rsidRPr="001B10A2">
              <w:rPr>
                <w:b/>
                <w:sz w:val="24"/>
              </w:rPr>
              <w:t>в</w:t>
            </w:r>
            <w:r w:rsidRPr="001B10A2">
              <w:rPr>
                <w:b/>
                <w:spacing w:val="25"/>
                <w:sz w:val="24"/>
              </w:rPr>
              <w:t xml:space="preserve"> </w:t>
            </w:r>
            <w:r w:rsidRPr="001B10A2">
              <w:rPr>
                <w:b/>
                <w:spacing w:val="-5"/>
                <w:sz w:val="24"/>
              </w:rPr>
              <w:t>р</w:t>
            </w:r>
            <w:r w:rsidRPr="001B10A2">
              <w:rPr>
                <w:b/>
                <w:sz w:val="24"/>
              </w:rPr>
              <w:t>аздел</w:t>
            </w:r>
            <w:r w:rsidRPr="001B10A2">
              <w:rPr>
                <w:b/>
                <w:spacing w:val="35"/>
                <w:sz w:val="24"/>
              </w:rPr>
              <w:t xml:space="preserve"> </w:t>
            </w:r>
            <w:r w:rsidRPr="001B10A2">
              <w:rPr>
                <w:b/>
                <w:sz w:val="24"/>
              </w:rPr>
              <w:t>«Земля</w:t>
            </w:r>
            <w:r w:rsidRPr="001B10A2">
              <w:rPr>
                <w:b/>
                <w:spacing w:val="28"/>
                <w:sz w:val="24"/>
              </w:rPr>
              <w:t xml:space="preserve"> </w:t>
            </w:r>
            <w:r w:rsidRPr="001B10A2">
              <w:rPr>
                <w:b/>
                <w:sz w:val="24"/>
              </w:rPr>
              <w:t>и</w:t>
            </w:r>
            <w:r w:rsidRPr="001B10A2">
              <w:rPr>
                <w:b/>
                <w:spacing w:val="18"/>
                <w:sz w:val="24"/>
              </w:rPr>
              <w:t xml:space="preserve"> </w:t>
            </w:r>
            <w:r w:rsidRPr="001B10A2">
              <w:rPr>
                <w:b/>
                <w:spacing w:val="-4"/>
                <w:sz w:val="24"/>
              </w:rPr>
              <w:t>косм</w:t>
            </w:r>
            <w:r w:rsidRPr="001B10A2">
              <w:rPr>
                <w:b/>
                <w:w w:val="105"/>
                <w:sz w:val="24"/>
              </w:rPr>
              <w:t>ические</w:t>
            </w:r>
            <w:r w:rsidRPr="001B10A2">
              <w:rPr>
                <w:b/>
                <w:spacing w:val="1"/>
                <w:w w:val="105"/>
                <w:sz w:val="24"/>
              </w:rPr>
              <w:t xml:space="preserve"> </w:t>
            </w:r>
            <w:r w:rsidRPr="001B10A2">
              <w:rPr>
                <w:b/>
                <w:spacing w:val="-2"/>
                <w:w w:val="105"/>
                <w:sz w:val="24"/>
              </w:rPr>
              <w:t>системы</w:t>
            </w:r>
            <w:r w:rsidRPr="001B10A2">
              <w:rPr>
                <w:b/>
                <w:sz w:val="24"/>
              </w:rPr>
              <w:t>»</w:t>
            </w:r>
            <w:r w:rsidRPr="001B10A2">
              <w:rPr>
                <w:b/>
                <w:spacing w:val="26"/>
                <w:sz w:val="24"/>
              </w:rPr>
              <w:t xml:space="preserve"> </w:t>
            </w:r>
            <w:r w:rsidRPr="001B10A2">
              <w:rPr>
                <w:b/>
                <w:sz w:val="24"/>
              </w:rPr>
              <w:t>(5</w:t>
            </w:r>
            <w:r w:rsidRPr="001B10A2">
              <w:rPr>
                <w:b/>
                <w:spacing w:val="12"/>
                <w:sz w:val="24"/>
              </w:rPr>
              <w:t xml:space="preserve"> </w:t>
            </w:r>
            <w:r w:rsidRPr="001B10A2">
              <w:rPr>
                <w:b/>
                <w:spacing w:val="-5"/>
                <w:sz w:val="24"/>
              </w:rPr>
              <w:t>ч)</w:t>
            </w:r>
          </w:p>
        </w:tc>
      </w:tr>
    </w:tbl>
    <w:p w:rsidR="00DD1E20" w:rsidRDefault="00DD1E20" w:rsidP="009339D3">
      <w:pPr>
        <w:jc w:val="both"/>
        <w:sectPr w:rsidR="00DD1E20" w:rsidSect="009339D3">
          <w:type w:val="continuous"/>
          <w:pgSz w:w="16840" w:h="11900" w:orient="landscape"/>
          <w:pgMar w:top="1560" w:right="1140" w:bottom="760" w:left="280" w:header="720" w:footer="720" w:gutter="0"/>
          <w:cols w:space="720"/>
        </w:sectPr>
      </w:pPr>
    </w:p>
    <w:tbl>
      <w:tblPr>
        <w:tblStyle w:val="TableNormal"/>
        <w:tblW w:w="0" w:type="auto"/>
        <w:jc w:val="center"/>
        <w:tblInd w:w="133" w:type="dxa"/>
        <w:tblBorders>
          <w:top w:val="single" w:sz="6" w:space="0" w:color="0C0C0C"/>
          <w:left w:val="single" w:sz="6" w:space="0" w:color="0C0C0C"/>
          <w:bottom w:val="single" w:sz="6" w:space="0" w:color="0C0C0C"/>
          <w:right w:val="single" w:sz="6" w:space="0" w:color="0C0C0C"/>
          <w:insideH w:val="single" w:sz="6" w:space="0" w:color="0C0C0C"/>
          <w:insideV w:val="single" w:sz="6" w:space="0" w:color="0C0C0C"/>
        </w:tblBorders>
        <w:tblLayout w:type="fixed"/>
        <w:tblLook w:val="01E0"/>
      </w:tblPr>
      <w:tblGrid>
        <w:gridCol w:w="1293"/>
        <w:gridCol w:w="3366"/>
        <w:gridCol w:w="2738"/>
        <w:gridCol w:w="2472"/>
        <w:gridCol w:w="2486"/>
      </w:tblGrid>
      <w:tr w:rsidR="00DD1E20" w:rsidTr="003F342A">
        <w:trPr>
          <w:trHeight w:val="1625"/>
          <w:jc w:val="center"/>
        </w:trPr>
        <w:tc>
          <w:tcPr>
            <w:tcW w:w="1293" w:type="dxa"/>
          </w:tcPr>
          <w:p w:rsidR="00DD1E20" w:rsidRPr="001B10A2" w:rsidRDefault="0022033F" w:rsidP="001B10A2">
            <w:pPr>
              <w:pStyle w:val="TableParagraph"/>
            </w:pPr>
            <w:r w:rsidRPr="001B10A2">
              <w:lastRenderedPageBreak/>
              <w:t>30</w:t>
            </w:r>
          </w:p>
        </w:tc>
        <w:tc>
          <w:tcPr>
            <w:tcW w:w="3366" w:type="dxa"/>
          </w:tcPr>
          <w:p w:rsidR="00DD1E20" w:rsidRPr="001B10A2" w:rsidRDefault="00B871CF" w:rsidP="001B10A2">
            <w:pPr>
              <w:pStyle w:val="TableParagraph"/>
            </w:pPr>
            <w:r w:rsidRPr="001B10A2">
              <w:t>«Движение</w:t>
            </w:r>
          </w:p>
          <w:p w:rsidR="00DD1E20" w:rsidRPr="001B10A2" w:rsidRDefault="00B871CF" w:rsidP="001B10A2">
            <w:pPr>
              <w:pStyle w:val="TableParagraph"/>
            </w:pPr>
            <w:r w:rsidRPr="001B10A2">
              <w:t>воздуха»</w:t>
            </w:r>
          </w:p>
        </w:tc>
        <w:tc>
          <w:tcPr>
            <w:tcW w:w="2738" w:type="dxa"/>
          </w:tcPr>
          <w:p w:rsidR="00DD1E20" w:rsidRPr="001B10A2" w:rsidRDefault="00B871CF" w:rsidP="001B10A2">
            <w:pPr>
              <w:pStyle w:val="TableParagraph"/>
            </w:pPr>
            <w:r w:rsidRPr="001B10A2">
              <w:t>Разбор ситуации,</w:t>
            </w:r>
          </w:p>
          <w:p w:rsidR="00DD1E20" w:rsidRPr="001B10A2" w:rsidRDefault="00DA063C" w:rsidP="001B10A2">
            <w:pPr>
              <w:pStyle w:val="TableParagraph"/>
            </w:pPr>
            <w:r w:rsidRPr="001B10A2">
              <w:t>Куда двигаются воздушные массы.</w:t>
            </w:r>
          </w:p>
        </w:tc>
        <w:tc>
          <w:tcPr>
            <w:tcW w:w="2472" w:type="dxa"/>
          </w:tcPr>
          <w:p w:rsidR="00DD1E20" w:rsidRPr="001B10A2" w:rsidRDefault="00B871CF" w:rsidP="001B10A2">
            <w:pPr>
              <w:pStyle w:val="TableParagraph"/>
            </w:pPr>
            <w:r w:rsidRPr="001B10A2">
              <w:t>Презентация,</w:t>
            </w:r>
          </w:p>
          <w:p w:rsidR="00DD1E20" w:rsidRPr="001B10A2" w:rsidRDefault="00B871CF" w:rsidP="001B10A2">
            <w:pPr>
              <w:pStyle w:val="TableParagraph"/>
            </w:pPr>
            <w:r w:rsidRPr="001B10A2">
              <w:t>рабочие листы,</w:t>
            </w:r>
          </w:p>
          <w:p w:rsidR="00DD1E20" w:rsidRPr="001B10A2" w:rsidRDefault="001B10A2" w:rsidP="001B10A2">
            <w:pPr>
              <w:pStyle w:val="TableParagraph"/>
            </w:pPr>
            <w:r>
              <w:t>листы оценивания</w:t>
            </w:r>
          </w:p>
        </w:tc>
        <w:tc>
          <w:tcPr>
            <w:tcW w:w="2486" w:type="dxa"/>
          </w:tcPr>
          <w:p w:rsidR="00DD1E20" w:rsidRDefault="00DD1E20">
            <w:pPr>
              <w:pStyle w:val="TableParagraph"/>
            </w:pPr>
          </w:p>
        </w:tc>
      </w:tr>
      <w:tr w:rsidR="00DD1E20" w:rsidTr="003F342A">
        <w:trPr>
          <w:trHeight w:val="1606"/>
          <w:jc w:val="center"/>
        </w:trPr>
        <w:tc>
          <w:tcPr>
            <w:tcW w:w="1293" w:type="dxa"/>
          </w:tcPr>
          <w:p w:rsidR="00DD1E20" w:rsidRPr="001B10A2" w:rsidRDefault="0022033F" w:rsidP="001B10A2">
            <w:pPr>
              <w:pStyle w:val="TableParagraph"/>
            </w:pPr>
            <w:r w:rsidRPr="001B10A2">
              <w:t>31</w:t>
            </w:r>
          </w:p>
        </w:tc>
        <w:tc>
          <w:tcPr>
            <w:tcW w:w="3366" w:type="dxa"/>
          </w:tcPr>
          <w:p w:rsidR="0022033F" w:rsidRPr="001B10A2" w:rsidRDefault="00B871CF" w:rsidP="001B10A2">
            <w:pPr>
              <w:pStyle w:val="TableParagraph"/>
            </w:pPr>
            <w:r w:rsidRPr="001B10A2">
              <w:t>«</w:t>
            </w:r>
            <w:r w:rsidR="0022033F" w:rsidRPr="001B10A2">
              <w:t xml:space="preserve">Как рождается </w:t>
            </w:r>
          </w:p>
          <w:p w:rsidR="00DD1E20" w:rsidRPr="001B10A2" w:rsidRDefault="0022033F" w:rsidP="001B10A2">
            <w:pPr>
              <w:pStyle w:val="TableParagraph"/>
            </w:pPr>
            <w:r w:rsidRPr="001B10A2">
              <w:t>п</w:t>
            </w:r>
            <w:r w:rsidR="00B871CF" w:rsidRPr="001B10A2">
              <w:t>рогноз</w:t>
            </w:r>
          </w:p>
          <w:p w:rsidR="00DD1E20" w:rsidRPr="001B10A2" w:rsidRDefault="00B871CF" w:rsidP="001B10A2">
            <w:pPr>
              <w:pStyle w:val="TableParagraph"/>
            </w:pPr>
            <w:r w:rsidRPr="001B10A2">
              <w:t>погоды»</w:t>
            </w:r>
          </w:p>
        </w:tc>
        <w:tc>
          <w:tcPr>
            <w:tcW w:w="2738" w:type="dxa"/>
          </w:tcPr>
          <w:p w:rsidR="00DD1E20" w:rsidRPr="001B10A2" w:rsidRDefault="00B871CF" w:rsidP="001B10A2">
            <w:pPr>
              <w:pStyle w:val="TableParagraph"/>
            </w:pPr>
            <w:r w:rsidRPr="001B10A2">
              <w:t>Разбор ситуации,</w:t>
            </w:r>
          </w:p>
          <w:p w:rsidR="00DD1E20" w:rsidRPr="001B10A2" w:rsidRDefault="00B871CF" w:rsidP="001B10A2">
            <w:pPr>
              <w:pStyle w:val="TableParagraph"/>
            </w:pPr>
            <w:r w:rsidRPr="001B10A2">
              <w:t>отработка умений</w:t>
            </w:r>
          </w:p>
        </w:tc>
        <w:tc>
          <w:tcPr>
            <w:tcW w:w="2472" w:type="dxa"/>
          </w:tcPr>
          <w:p w:rsidR="00DD1E20" w:rsidRPr="001B10A2" w:rsidRDefault="00B871CF" w:rsidP="001B10A2">
            <w:pPr>
              <w:pStyle w:val="TableParagraph"/>
            </w:pPr>
            <w:r w:rsidRPr="001B10A2">
              <w:t>Презентация,</w:t>
            </w:r>
          </w:p>
          <w:p w:rsidR="00DD1E20" w:rsidRPr="001B10A2" w:rsidRDefault="00B871CF" w:rsidP="001B10A2">
            <w:pPr>
              <w:pStyle w:val="TableParagraph"/>
            </w:pPr>
            <w:r w:rsidRPr="001B10A2">
              <w:t>рабочие листы,</w:t>
            </w:r>
          </w:p>
          <w:p w:rsidR="00DD1E20" w:rsidRPr="001B10A2" w:rsidRDefault="001B10A2" w:rsidP="001B10A2">
            <w:pPr>
              <w:pStyle w:val="TableParagraph"/>
            </w:pPr>
            <w:r>
              <w:t>листы оценивания</w:t>
            </w:r>
          </w:p>
        </w:tc>
        <w:tc>
          <w:tcPr>
            <w:tcW w:w="2486" w:type="dxa"/>
          </w:tcPr>
          <w:p w:rsidR="00DD1E20" w:rsidRDefault="00DD1E20">
            <w:pPr>
              <w:pStyle w:val="TableParagraph"/>
            </w:pPr>
          </w:p>
        </w:tc>
      </w:tr>
      <w:tr w:rsidR="00DD1E20" w:rsidTr="003F342A">
        <w:trPr>
          <w:trHeight w:val="1611"/>
          <w:jc w:val="center"/>
        </w:trPr>
        <w:tc>
          <w:tcPr>
            <w:tcW w:w="1293" w:type="dxa"/>
          </w:tcPr>
          <w:p w:rsidR="00DD1E20" w:rsidRPr="001B10A2" w:rsidRDefault="0022033F" w:rsidP="001B10A2">
            <w:pPr>
              <w:pStyle w:val="TableParagraph"/>
            </w:pPr>
            <w:r w:rsidRPr="001B10A2">
              <w:t>32</w:t>
            </w:r>
          </w:p>
        </w:tc>
        <w:tc>
          <w:tcPr>
            <w:tcW w:w="3366" w:type="dxa"/>
          </w:tcPr>
          <w:p w:rsidR="00DD1E20" w:rsidRPr="001B10A2" w:rsidRDefault="0022033F" w:rsidP="001B10A2">
            <w:pPr>
              <w:pStyle w:val="TableParagraph"/>
            </w:pPr>
            <w:r w:rsidRPr="001B10A2">
              <w:t xml:space="preserve"> </w:t>
            </w:r>
            <w:r w:rsidR="00B871CF" w:rsidRPr="001B10A2">
              <w:t>«</w:t>
            </w:r>
            <w:proofErr w:type="gramStart"/>
            <w:r w:rsidRPr="001B10A2">
              <w:t>Возможно</w:t>
            </w:r>
            <w:proofErr w:type="gramEnd"/>
            <w:r w:rsidRPr="001B10A2">
              <w:t xml:space="preserve"> ли управлять </w:t>
            </w:r>
          </w:p>
          <w:p w:rsidR="00DD1E20" w:rsidRPr="001B10A2" w:rsidRDefault="00DD1E20" w:rsidP="001B10A2">
            <w:pPr>
              <w:pStyle w:val="TableParagraph"/>
            </w:pPr>
          </w:p>
          <w:p w:rsidR="00DD1E20" w:rsidRPr="001B10A2" w:rsidRDefault="0022033F" w:rsidP="001B10A2">
            <w:pPr>
              <w:pStyle w:val="TableParagraph"/>
            </w:pPr>
            <w:r w:rsidRPr="001B10A2">
              <w:t>.</w:t>
            </w:r>
            <w:r w:rsidR="00B871CF" w:rsidRPr="001B10A2">
              <w:rPr>
                <w:noProof/>
                <w:lang w:eastAsia="ru-RU"/>
              </w:rPr>
              <w:drawing>
                <wp:inline distT="0" distB="0" distL="0" distR="0">
                  <wp:extent cx="594359" cy="118872"/>
                  <wp:effectExtent l="0" t="0" r="0" b="0"/>
                  <wp:docPr id="21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5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59" cy="1188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D1E20" w:rsidRPr="001B10A2" w:rsidRDefault="00DD1E20" w:rsidP="001B10A2">
            <w:pPr>
              <w:pStyle w:val="TableParagraph"/>
            </w:pPr>
          </w:p>
          <w:p w:rsidR="00DD1E20" w:rsidRPr="001B10A2" w:rsidRDefault="00DD1E20" w:rsidP="001B10A2">
            <w:pPr>
              <w:pStyle w:val="TableParagraph"/>
            </w:pPr>
          </w:p>
        </w:tc>
        <w:tc>
          <w:tcPr>
            <w:tcW w:w="2738" w:type="dxa"/>
          </w:tcPr>
          <w:p w:rsidR="00DD1E20" w:rsidRPr="001B10A2" w:rsidRDefault="00B871CF" w:rsidP="001B10A2">
            <w:pPr>
              <w:pStyle w:val="TableParagraph"/>
            </w:pPr>
            <w:r w:rsidRPr="001B10A2">
              <w:t>Разбор ситуации,</w:t>
            </w:r>
          </w:p>
          <w:p w:rsidR="00DD1E20" w:rsidRPr="001B10A2" w:rsidRDefault="00B871CF" w:rsidP="001B10A2">
            <w:pPr>
              <w:pStyle w:val="TableParagraph"/>
            </w:pPr>
            <w:r w:rsidRPr="001B10A2">
              <w:t>отработка умений</w:t>
            </w:r>
          </w:p>
        </w:tc>
        <w:tc>
          <w:tcPr>
            <w:tcW w:w="2472" w:type="dxa"/>
          </w:tcPr>
          <w:p w:rsidR="00DD1E20" w:rsidRPr="001B10A2" w:rsidRDefault="00B871CF" w:rsidP="001B10A2">
            <w:pPr>
              <w:pStyle w:val="TableParagraph"/>
            </w:pPr>
            <w:r w:rsidRPr="001B10A2">
              <w:t>Презентация,</w:t>
            </w:r>
          </w:p>
          <w:p w:rsidR="00DD1E20" w:rsidRPr="001B10A2" w:rsidRDefault="00B871CF" w:rsidP="001B10A2">
            <w:pPr>
              <w:pStyle w:val="TableParagraph"/>
            </w:pPr>
            <w:r w:rsidRPr="001B10A2">
              <w:t>рабочие листы,</w:t>
            </w:r>
          </w:p>
          <w:p w:rsidR="00DD1E20" w:rsidRPr="001B10A2" w:rsidRDefault="001B10A2" w:rsidP="001B10A2">
            <w:pPr>
              <w:pStyle w:val="TableParagraph"/>
            </w:pPr>
            <w:r>
              <w:t>листы оценивания</w:t>
            </w:r>
          </w:p>
        </w:tc>
        <w:tc>
          <w:tcPr>
            <w:tcW w:w="2486" w:type="dxa"/>
          </w:tcPr>
          <w:p w:rsidR="00DD1E20" w:rsidRDefault="00DD1E20">
            <w:pPr>
              <w:pStyle w:val="TableParagraph"/>
            </w:pPr>
          </w:p>
        </w:tc>
      </w:tr>
      <w:tr w:rsidR="00DD1E20" w:rsidTr="003F342A">
        <w:trPr>
          <w:trHeight w:val="1606"/>
          <w:jc w:val="center"/>
        </w:trPr>
        <w:tc>
          <w:tcPr>
            <w:tcW w:w="1293" w:type="dxa"/>
          </w:tcPr>
          <w:p w:rsidR="00DD1E20" w:rsidRPr="001B10A2" w:rsidRDefault="00DD1E20" w:rsidP="001B10A2">
            <w:pPr>
              <w:pStyle w:val="TableParagraph"/>
            </w:pPr>
          </w:p>
          <w:p w:rsidR="00DD1E20" w:rsidRPr="001B10A2" w:rsidRDefault="0022033F" w:rsidP="001B10A2">
            <w:pPr>
              <w:pStyle w:val="TableParagraph"/>
              <w:rPr>
                <w:szCs w:val="28"/>
              </w:rPr>
            </w:pPr>
            <w:r w:rsidRPr="001B10A2">
              <w:rPr>
                <w:szCs w:val="28"/>
              </w:rPr>
              <w:t>33</w:t>
            </w:r>
          </w:p>
        </w:tc>
        <w:tc>
          <w:tcPr>
            <w:tcW w:w="3366" w:type="dxa"/>
          </w:tcPr>
          <w:p w:rsidR="00DD1E20" w:rsidRPr="001B10A2" w:rsidRDefault="00B871CF" w:rsidP="001B10A2">
            <w:pPr>
              <w:pStyle w:val="TableParagraph"/>
            </w:pPr>
            <w:r w:rsidRPr="001B10A2">
              <w:t>«Время:</w:t>
            </w:r>
          </w:p>
          <w:p w:rsidR="00DD1E20" w:rsidRPr="001B10A2" w:rsidRDefault="00B871CF" w:rsidP="001B10A2">
            <w:pPr>
              <w:pStyle w:val="TableParagraph"/>
            </w:pPr>
            <w:r w:rsidRPr="001B10A2">
              <w:t>единое и разное»</w:t>
            </w:r>
          </w:p>
        </w:tc>
        <w:tc>
          <w:tcPr>
            <w:tcW w:w="2738" w:type="dxa"/>
          </w:tcPr>
          <w:p w:rsidR="00DD1E20" w:rsidRPr="001B10A2" w:rsidRDefault="00B871CF" w:rsidP="001B10A2">
            <w:pPr>
              <w:pStyle w:val="TableParagraph"/>
            </w:pPr>
            <w:r w:rsidRPr="001B10A2">
              <w:t>Разбор ситуации,</w:t>
            </w:r>
          </w:p>
          <w:p w:rsidR="00DD1E20" w:rsidRPr="001B10A2" w:rsidRDefault="00B871CF" w:rsidP="001B10A2">
            <w:pPr>
              <w:pStyle w:val="TableParagraph"/>
            </w:pPr>
            <w:r w:rsidRPr="001B10A2">
              <w:t>отработка умений</w:t>
            </w:r>
          </w:p>
        </w:tc>
        <w:tc>
          <w:tcPr>
            <w:tcW w:w="2472" w:type="dxa"/>
          </w:tcPr>
          <w:p w:rsidR="00DD1E20" w:rsidRPr="001B10A2" w:rsidRDefault="00B871CF" w:rsidP="001B10A2">
            <w:pPr>
              <w:pStyle w:val="TableParagraph"/>
            </w:pPr>
            <w:r w:rsidRPr="001B10A2">
              <w:t>Презентация,</w:t>
            </w:r>
          </w:p>
          <w:p w:rsidR="00DD1E20" w:rsidRPr="001B10A2" w:rsidRDefault="00B871CF" w:rsidP="001B10A2">
            <w:pPr>
              <w:pStyle w:val="TableParagraph"/>
            </w:pPr>
            <w:r w:rsidRPr="001B10A2">
              <w:t>рабочие листы,</w:t>
            </w:r>
          </w:p>
          <w:p w:rsidR="00DD1E20" w:rsidRPr="001B10A2" w:rsidRDefault="001B10A2" w:rsidP="001B10A2">
            <w:pPr>
              <w:pStyle w:val="TableParagraph"/>
            </w:pPr>
            <w:r>
              <w:t>листы оценивания</w:t>
            </w:r>
          </w:p>
        </w:tc>
        <w:tc>
          <w:tcPr>
            <w:tcW w:w="2486" w:type="dxa"/>
          </w:tcPr>
          <w:p w:rsidR="00DD1E20" w:rsidRDefault="00DD1E20">
            <w:pPr>
              <w:pStyle w:val="TableParagraph"/>
            </w:pPr>
          </w:p>
        </w:tc>
      </w:tr>
      <w:tr w:rsidR="00DD1E20" w:rsidTr="003F342A">
        <w:trPr>
          <w:trHeight w:val="1601"/>
          <w:jc w:val="center"/>
        </w:trPr>
        <w:tc>
          <w:tcPr>
            <w:tcW w:w="1293" w:type="dxa"/>
          </w:tcPr>
          <w:p w:rsidR="00DD1E20" w:rsidRPr="001B10A2" w:rsidRDefault="0022033F" w:rsidP="001B10A2">
            <w:pPr>
              <w:pStyle w:val="TableParagraph"/>
            </w:pPr>
            <w:r w:rsidRPr="001B10A2">
              <w:t>34</w:t>
            </w:r>
          </w:p>
        </w:tc>
        <w:tc>
          <w:tcPr>
            <w:tcW w:w="3366" w:type="dxa"/>
          </w:tcPr>
          <w:p w:rsidR="00DD1E20" w:rsidRPr="001B10A2" w:rsidRDefault="00B871CF" w:rsidP="001B10A2">
            <w:pPr>
              <w:pStyle w:val="TableParagraph"/>
            </w:pPr>
            <w:r w:rsidRPr="001B10A2">
              <w:t>«Когда</w:t>
            </w:r>
          </w:p>
          <w:p w:rsidR="00DD1E20" w:rsidRPr="001B10A2" w:rsidRDefault="00B871CF" w:rsidP="001B10A2">
            <w:pPr>
              <w:pStyle w:val="TableParagraph"/>
            </w:pPr>
            <w:r w:rsidRPr="001B10A2">
              <w:t>Земля станет пустыней?»</w:t>
            </w:r>
          </w:p>
        </w:tc>
        <w:tc>
          <w:tcPr>
            <w:tcW w:w="2738" w:type="dxa"/>
          </w:tcPr>
          <w:p w:rsidR="00DD1E20" w:rsidRPr="001B10A2" w:rsidRDefault="00B871CF" w:rsidP="001B10A2">
            <w:pPr>
              <w:pStyle w:val="TableParagraph"/>
            </w:pPr>
            <w:r w:rsidRPr="001B10A2">
              <w:t>Разбор ситуации,</w:t>
            </w:r>
          </w:p>
          <w:p w:rsidR="00DD1E20" w:rsidRPr="001B10A2" w:rsidRDefault="00B871CF" w:rsidP="001B10A2">
            <w:pPr>
              <w:pStyle w:val="TableParagraph"/>
            </w:pPr>
            <w:r w:rsidRPr="001B10A2">
              <w:t>отработка умений</w:t>
            </w:r>
          </w:p>
        </w:tc>
        <w:tc>
          <w:tcPr>
            <w:tcW w:w="2472" w:type="dxa"/>
          </w:tcPr>
          <w:p w:rsidR="00DD1E20" w:rsidRPr="001B10A2" w:rsidRDefault="00B871CF" w:rsidP="001B10A2">
            <w:pPr>
              <w:pStyle w:val="TableParagraph"/>
            </w:pPr>
            <w:r w:rsidRPr="001B10A2">
              <w:t>Презентация,</w:t>
            </w:r>
          </w:p>
          <w:p w:rsidR="00DD1E20" w:rsidRPr="001B10A2" w:rsidRDefault="00B871CF" w:rsidP="001B10A2">
            <w:pPr>
              <w:pStyle w:val="TableParagraph"/>
            </w:pPr>
            <w:r w:rsidRPr="001B10A2">
              <w:t>рабочие листы,</w:t>
            </w:r>
          </w:p>
          <w:p w:rsidR="00DD1E20" w:rsidRPr="001B10A2" w:rsidRDefault="001B10A2" w:rsidP="001B10A2">
            <w:pPr>
              <w:pStyle w:val="TableParagraph"/>
            </w:pPr>
            <w:r>
              <w:t>листы оценивания</w:t>
            </w:r>
          </w:p>
        </w:tc>
        <w:tc>
          <w:tcPr>
            <w:tcW w:w="2486" w:type="dxa"/>
          </w:tcPr>
          <w:p w:rsidR="00DD1E20" w:rsidRDefault="00DD1E20">
            <w:pPr>
              <w:pStyle w:val="TableParagraph"/>
            </w:pPr>
          </w:p>
        </w:tc>
      </w:tr>
    </w:tbl>
    <w:p w:rsidR="001B10A2" w:rsidRDefault="00B871CF" w:rsidP="00B871CF">
      <w:pPr>
        <w:pStyle w:val="a3"/>
        <w:spacing w:before="179"/>
        <w:rPr>
          <w:sz w:val="28"/>
        </w:rPr>
      </w:pPr>
      <w:r w:rsidRPr="00B77BCE">
        <w:rPr>
          <w:sz w:val="28"/>
        </w:rPr>
        <w:t xml:space="preserve">                                      </w:t>
      </w:r>
    </w:p>
    <w:p w:rsidR="001B10A2" w:rsidRDefault="001B10A2" w:rsidP="00B871CF">
      <w:pPr>
        <w:pStyle w:val="a3"/>
        <w:spacing w:before="179"/>
        <w:rPr>
          <w:sz w:val="28"/>
        </w:rPr>
      </w:pPr>
    </w:p>
    <w:p w:rsidR="001B10A2" w:rsidRDefault="001B10A2" w:rsidP="00B871CF">
      <w:pPr>
        <w:pStyle w:val="a3"/>
        <w:spacing w:before="179"/>
        <w:rPr>
          <w:sz w:val="28"/>
        </w:rPr>
      </w:pPr>
    </w:p>
    <w:p w:rsidR="001B10A2" w:rsidRDefault="001B10A2" w:rsidP="00B871CF">
      <w:pPr>
        <w:pStyle w:val="a3"/>
        <w:spacing w:before="179"/>
        <w:rPr>
          <w:sz w:val="28"/>
        </w:rPr>
      </w:pPr>
    </w:p>
    <w:p w:rsidR="001B10A2" w:rsidRDefault="001B10A2" w:rsidP="00B871CF">
      <w:pPr>
        <w:pStyle w:val="a3"/>
        <w:spacing w:before="179"/>
        <w:rPr>
          <w:sz w:val="28"/>
        </w:rPr>
      </w:pPr>
    </w:p>
    <w:p w:rsidR="00DD1E20" w:rsidRPr="001B10A2" w:rsidRDefault="00B871CF" w:rsidP="001B10A2">
      <w:pPr>
        <w:pStyle w:val="a3"/>
        <w:spacing w:before="179"/>
        <w:jc w:val="center"/>
        <w:rPr>
          <w:b/>
        </w:rPr>
      </w:pPr>
      <w:r w:rsidRPr="001B10A2">
        <w:rPr>
          <w:b/>
          <w:w w:val="110"/>
        </w:rPr>
        <w:t>Список</w:t>
      </w:r>
      <w:r w:rsidRPr="001B10A2">
        <w:rPr>
          <w:b/>
          <w:spacing w:val="-12"/>
          <w:w w:val="110"/>
        </w:rPr>
        <w:t xml:space="preserve"> </w:t>
      </w:r>
      <w:r w:rsidRPr="001B10A2">
        <w:rPr>
          <w:b/>
          <w:spacing w:val="-2"/>
          <w:w w:val="110"/>
        </w:rPr>
        <w:t>литературы</w:t>
      </w:r>
      <w:r w:rsidR="00B77BCE" w:rsidRPr="001B10A2">
        <w:rPr>
          <w:b/>
          <w:spacing w:val="-2"/>
          <w:w w:val="110"/>
        </w:rPr>
        <w:t xml:space="preserve"> для учителя и учеников</w:t>
      </w:r>
      <w:r w:rsidRPr="001B10A2">
        <w:rPr>
          <w:b/>
          <w:spacing w:val="-2"/>
          <w:w w:val="110"/>
        </w:rPr>
        <w:t>:</w:t>
      </w:r>
    </w:p>
    <w:p w:rsidR="00DD1E20" w:rsidRDefault="00B871CF">
      <w:pPr>
        <w:pStyle w:val="a4"/>
        <w:numPr>
          <w:ilvl w:val="0"/>
          <w:numId w:val="1"/>
        </w:numPr>
        <w:tabs>
          <w:tab w:val="left" w:pos="420"/>
        </w:tabs>
        <w:spacing w:before="173" w:line="384" w:lineRule="auto"/>
        <w:ind w:right="186" w:hanging="11"/>
        <w:rPr>
          <w:sz w:val="26"/>
        </w:rPr>
      </w:pPr>
      <w:proofErr w:type="gramStart"/>
      <w:r>
        <w:rPr>
          <w:w w:val="105"/>
          <w:sz w:val="26"/>
        </w:rPr>
        <w:t>Естественно-научная</w:t>
      </w:r>
      <w:proofErr w:type="gramEnd"/>
      <w:r>
        <w:rPr>
          <w:w w:val="105"/>
          <w:sz w:val="26"/>
        </w:rPr>
        <w:t xml:space="preserve"> грамотность. Сборник</w:t>
      </w:r>
      <w:r>
        <w:rPr>
          <w:spacing w:val="40"/>
          <w:w w:val="105"/>
          <w:sz w:val="26"/>
        </w:rPr>
        <w:t xml:space="preserve"> </w:t>
      </w:r>
      <w:r>
        <w:rPr>
          <w:w w:val="105"/>
          <w:sz w:val="26"/>
        </w:rPr>
        <w:t>эталонных заданий. Выпуск</w:t>
      </w:r>
      <w:r>
        <w:rPr>
          <w:spacing w:val="40"/>
          <w:w w:val="105"/>
          <w:sz w:val="26"/>
        </w:rPr>
        <w:t xml:space="preserve"> </w:t>
      </w:r>
      <w:r>
        <w:rPr>
          <w:w w:val="105"/>
          <w:sz w:val="26"/>
        </w:rPr>
        <w:t xml:space="preserve">1: </w:t>
      </w:r>
      <w:proofErr w:type="spellStart"/>
      <w:r>
        <w:rPr>
          <w:w w:val="105"/>
          <w:sz w:val="27"/>
        </w:rPr>
        <w:t>учеб</w:t>
      </w:r>
      <w:proofErr w:type="gramStart"/>
      <w:r>
        <w:rPr>
          <w:w w:val="105"/>
          <w:sz w:val="27"/>
        </w:rPr>
        <w:t>.п</w:t>
      </w:r>
      <w:proofErr w:type="gramEnd"/>
      <w:r>
        <w:rPr>
          <w:w w:val="105"/>
          <w:sz w:val="27"/>
        </w:rPr>
        <w:t>особие</w:t>
      </w:r>
      <w:proofErr w:type="spellEnd"/>
      <w:r>
        <w:rPr>
          <w:spacing w:val="-7"/>
          <w:w w:val="105"/>
          <w:sz w:val="27"/>
        </w:rPr>
        <w:t xml:space="preserve"> </w:t>
      </w:r>
      <w:r>
        <w:rPr>
          <w:w w:val="105"/>
          <w:sz w:val="27"/>
        </w:rPr>
        <w:t>для</w:t>
      </w:r>
      <w:r>
        <w:rPr>
          <w:spacing w:val="-17"/>
          <w:w w:val="105"/>
          <w:sz w:val="27"/>
        </w:rPr>
        <w:t xml:space="preserve"> </w:t>
      </w:r>
      <w:proofErr w:type="spellStart"/>
      <w:r>
        <w:rPr>
          <w:w w:val="105"/>
          <w:sz w:val="27"/>
        </w:rPr>
        <w:t>общеобразоват.организаций</w:t>
      </w:r>
      <w:proofErr w:type="spellEnd"/>
      <w:r>
        <w:rPr>
          <w:spacing w:val="-18"/>
          <w:w w:val="105"/>
          <w:sz w:val="27"/>
        </w:rPr>
        <w:t xml:space="preserve"> </w:t>
      </w:r>
      <w:r>
        <w:rPr>
          <w:w w:val="105"/>
          <w:sz w:val="27"/>
        </w:rPr>
        <w:t>/</w:t>
      </w:r>
      <w:r>
        <w:rPr>
          <w:spacing w:val="-18"/>
          <w:w w:val="105"/>
          <w:sz w:val="27"/>
        </w:rPr>
        <w:t xml:space="preserve"> </w:t>
      </w:r>
      <w:r>
        <w:rPr>
          <w:w w:val="105"/>
          <w:sz w:val="27"/>
        </w:rPr>
        <w:t>Г.С.</w:t>
      </w:r>
      <w:r>
        <w:rPr>
          <w:spacing w:val="-18"/>
          <w:w w:val="105"/>
          <w:sz w:val="27"/>
        </w:rPr>
        <w:t xml:space="preserve"> </w:t>
      </w:r>
      <w:r>
        <w:rPr>
          <w:w w:val="105"/>
          <w:sz w:val="27"/>
        </w:rPr>
        <w:t>Ковалёва,</w:t>
      </w:r>
      <w:r>
        <w:rPr>
          <w:spacing w:val="-13"/>
          <w:w w:val="105"/>
          <w:sz w:val="27"/>
        </w:rPr>
        <w:t xml:space="preserve"> </w:t>
      </w:r>
      <w:r>
        <w:rPr>
          <w:w w:val="105"/>
          <w:sz w:val="27"/>
        </w:rPr>
        <w:t>А.Ю.</w:t>
      </w:r>
      <w:r>
        <w:rPr>
          <w:spacing w:val="-9"/>
          <w:w w:val="105"/>
          <w:sz w:val="27"/>
        </w:rPr>
        <w:t xml:space="preserve"> </w:t>
      </w:r>
      <w:proofErr w:type="spellStart"/>
      <w:r>
        <w:rPr>
          <w:w w:val="105"/>
          <w:sz w:val="27"/>
        </w:rPr>
        <w:t>Пентин</w:t>
      </w:r>
      <w:proofErr w:type="spellEnd"/>
      <w:r>
        <w:rPr>
          <w:w w:val="105"/>
          <w:sz w:val="27"/>
        </w:rPr>
        <w:t xml:space="preserve">, </w:t>
      </w:r>
      <w:r>
        <w:rPr>
          <w:w w:val="105"/>
          <w:sz w:val="26"/>
        </w:rPr>
        <w:t xml:space="preserve">Е.А. под ред. Г.С. Ковалёвой, А.Ю. </w:t>
      </w:r>
      <w:proofErr w:type="spellStart"/>
      <w:r>
        <w:rPr>
          <w:w w:val="105"/>
          <w:sz w:val="26"/>
        </w:rPr>
        <w:t>Пентина</w:t>
      </w:r>
      <w:proofErr w:type="spellEnd"/>
      <w:r>
        <w:rPr>
          <w:w w:val="105"/>
          <w:sz w:val="26"/>
        </w:rPr>
        <w:t>.</w:t>
      </w:r>
      <w:r>
        <w:rPr>
          <w:spacing w:val="39"/>
          <w:w w:val="105"/>
          <w:sz w:val="26"/>
        </w:rPr>
        <w:t xml:space="preserve"> </w:t>
      </w:r>
      <w:r>
        <w:rPr>
          <w:w w:val="90"/>
          <w:sz w:val="26"/>
        </w:rPr>
        <w:t xml:space="preserve">— </w:t>
      </w:r>
      <w:r>
        <w:rPr>
          <w:w w:val="105"/>
          <w:sz w:val="26"/>
        </w:rPr>
        <w:t>М.</w:t>
      </w:r>
      <w:proofErr w:type="gramStart"/>
      <w:r>
        <w:rPr>
          <w:w w:val="105"/>
          <w:sz w:val="26"/>
        </w:rPr>
        <w:t xml:space="preserve"> ;</w:t>
      </w:r>
      <w:proofErr w:type="gramEnd"/>
      <w:r>
        <w:rPr>
          <w:w w:val="105"/>
          <w:sz w:val="26"/>
        </w:rPr>
        <w:t xml:space="preserve"> CП6. : Просвещение,</w:t>
      </w:r>
      <w:r>
        <w:rPr>
          <w:spacing w:val="40"/>
          <w:w w:val="105"/>
          <w:sz w:val="26"/>
        </w:rPr>
        <w:t xml:space="preserve"> </w:t>
      </w:r>
      <w:r>
        <w:rPr>
          <w:w w:val="105"/>
          <w:sz w:val="26"/>
        </w:rPr>
        <w:t>2020.</w:t>
      </w:r>
    </w:p>
    <w:p w:rsidR="00DD1E20" w:rsidRPr="003A21C2" w:rsidRDefault="00B871CF" w:rsidP="003A21C2">
      <w:pPr>
        <w:pStyle w:val="a4"/>
        <w:numPr>
          <w:ilvl w:val="0"/>
          <w:numId w:val="1"/>
        </w:numPr>
        <w:tabs>
          <w:tab w:val="left" w:pos="427"/>
        </w:tabs>
        <w:spacing w:before="3" w:line="386" w:lineRule="auto"/>
        <w:ind w:left="136" w:right="186" w:firstLine="2"/>
        <w:rPr>
          <w:sz w:val="26"/>
        </w:rPr>
      </w:pPr>
      <w:r>
        <w:rPr>
          <w:w w:val="105"/>
          <w:sz w:val="26"/>
        </w:rPr>
        <w:t xml:space="preserve">Естественно-научная грамотность. Сборник эталонных заданий. Выпуск 2: </w:t>
      </w:r>
      <w:proofErr w:type="spellStart"/>
      <w:r>
        <w:rPr>
          <w:w w:val="105"/>
          <w:sz w:val="26"/>
        </w:rPr>
        <w:t>учеб.пособие</w:t>
      </w:r>
      <w:proofErr w:type="spellEnd"/>
      <w:r>
        <w:rPr>
          <w:spacing w:val="40"/>
          <w:w w:val="105"/>
          <w:sz w:val="26"/>
        </w:rPr>
        <w:t xml:space="preserve"> </w:t>
      </w:r>
      <w:r>
        <w:rPr>
          <w:w w:val="105"/>
          <w:sz w:val="26"/>
        </w:rPr>
        <w:t xml:space="preserve">для </w:t>
      </w:r>
      <w:proofErr w:type="spellStart"/>
      <w:r>
        <w:rPr>
          <w:w w:val="105"/>
          <w:sz w:val="26"/>
        </w:rPr>
        <w:t>общеобразоват.организаций</w:t>
      </w:r>
      <w:proofErr w:type="spellEnd"/>
      <w:r>
        <w:rPr>
          <w:w w:val="105"/>
          <w:sz w:val="26"/>
        </w:rPr>
        <w:t xml:space="preserve"> / Г.С. Ковалёва,</w:t>
      </w:r>
      <w:r>
        <w:rPr>
          <w:spacing w:val="40"/>
          <w:w w:val="105"/>
          <w:sz w:val="26"/>
        </w:rPr>
        <w:t xml:space="preserve"> </w:t>
      </w:r>
      <w:r w:rsidR="003A21C2">
        <w:rPr>
          <w:w w:val="105"/>
          <w:sz w:val="26"/>
        </w:rPr>
        <w:t xml:space="preserve">А.Ю. </w:t>
      </w:r>
      <w:proofErr w:type="spellStart"/>
      <w:r w:rsidR="003A21C2">
        <w:rPr>
          <w:w w:val="105"/>
          <w:sz w:val="26"/>
        </w:rPr>
        <w:t>Пентин</w:t>
      </w:r>
      <w:proofErr w:type="spellEnd"/>
    </w:p>
    <w:p w:rsidR="003A21C2" w:rsidRDefault="003A21C2" w:rsidP="003A21C2">
      <w:pPr>
        <w:pStyle w:val="a4"/>
        <w:numPr>
          <w:ilvl w:val="0"/>
          <w:numId w:val="1"/>
        </w:numPr>
        <w:tabs>
          <w:tab w:val="left" w:pos="421"/>
        </w:tabs>
        <w:spacing w:before="11" w:line="367" w:lineRule="auto"/>
        <w:ind w:right="1433"/>
        <w:rPr>
          <w:sz w:val="27"/>
        </w:rPr>
      </w:pPr>
      <w:proofErr w:type="spellStart"/>
      <w:r>
        <w:rPr>
          <w:sz w:val="27"/>
        </w:rPr>
        <w:t>Медиабанк</w:t>
      </w:r>
      <w:proofErr w:type="spellEnd"/>
      <w:r>
        <w:rPr>
          <w:sz w:val="27"/>
        </w:rPr>
        <w:t xml:space="preserve"> по функциональной грамотности</w:t>
      </w:r>
      <w:r>
        <w:rPr>
          <w:spacing w:val="40"/>
          <w:sz w:val="27"/>
        </w:rPr>
        <w:t xml:space="preserve"> </w:t>
      </w:r>
      <w:r>
        <w:rPr>
          <w:sz w:val="27"/>
        </w:rPr>
        <w:t xml:space="preserve">ГК «Просвещение» </w:t>
      </w:r>
      <w:r>
        <w:rPr>
          <w:spacing w:val="-2"/>
          <w:sz w:val="27"/>
          <w:u w:val="single" w:color="0C0C0C"/>
        </w:rPr>
        <w:t>https://media.prosv.ru/fg/</w:t>
      </w:r>
    </w:p>
    <w:p w:rsidR="003A21C2" w:rsidRDefault="003A21C2" w:rsidP="003A21C2">
      <w:pPr>
        <w:pStyle w:val="a4"/>
        <w:numPr>
          <w:ilvl w:val="0"/>
          <w:numId w:val="1"/>
        </w:numPr>
        <w:tabs>
          <w:tab w:val="left" w:pos="423"/>
        </w:tabs>
        <w:spacing w:before="13" w:line="372" w:lineRule="auto"/>
        <w:ind w:left="140" w:right="1511" w:hanging="6"/>
        <w:rPr>
          <w:sz w:val="27"/>
        </w:rPr>
      </w:pPr>
      <w:r>
        <w:rPr>
          <w:sz w:val="27"/>
        </w:rPr>
        <w:t>Сетевой комплекс информационного взаимодействия субъектов Российской Федерации</w:t>
      </w:r>
      <w:r>
        <w:rPr>
          <w:spacing w:val="40"/>
          <w:sz w:val="27"/>
        </w:rPr>
        <w:t xml:space="preserve"> </w:t>
      </w:r>
      <w:r>
        <w:rPr>
          <w:sz w:val="27"/>
        </w:rPr>
        <w:t>в проекте «Мониторинг формирования функциональной грамотности</w:t>
      </w:r>
      <w:r>
        <w:rPr>
          <w:spacing w:val="40"/>
          <w:sz w:val="27"/>
        </w:rPr>
        <w:t xml:space="preserve"> </w:t>
      </w:r>
      <w:r>
        <w:rPr>
          <w:sz w:val="27"/>
        </w:rPr>
        <w:t>учащихся»</w:t>
      </w:r>
      <w:r>
        <w:rPr>
          <w:spacing w:val="51"/>
          <w:sz w:val="27"/>
        </w:rPr>
        <w:t xml:space="preserve"> </w:t>
      </w:r>
      <w:hyperlink r:id="rId10">
        <w:r>
          <w:rPr>
            <w:sz w:val="27"/>
            <w:u w:val="single" w:color="1C1C1C"/>
          </w:rPr>
          <w:t>http://skiv.</w:t>
        </w:r>
        <w:r>
          <w:rPr>
            <w:spacing w:val="-1"/>
            <w:sz w:val="27"/>
            <w:u w:val="single" w:color="1C1C1C"/>
          </w:rPr>
          <w:t xml:space="preserve"> </w:t>
        </w:r>
        <w:r>
          <w:rPr>
            <w:sz w:val="27"/>
            <w:u w:val="single" w:color="1C1C1C"/>
          </w:rPr>
          <w:t>instrao.ru/</w:t>
        </w:r>
      </w:hyperlink>
    </w:p>
    <w:p w:rsidR="003A21C2" w:rsidRDefault="003A21C2" w:rsidP="003A21C2">
      <w:pPr>
        <w:pStyle w:val="a4"/>
        <w:numPr>
          <w:ilvl w:val="0"/>
          <w:numId w:val="1"/>
        </w:numPr>
        <w:tabs>
          <w:tab w:val="left" w:pos="423"/>
        </w:tabs>
        <w:spacing w:before="2" w:line="372" w:lineRule="auto"/>
        <w:ind w:left="137" w:right="172" w:hanging="10"/>
        <w:rPr>
          <w:sz w:val="27"/>
        </w:rPr>
      </w:pPr>
      <w:r>
        <w:rPr>
          <w:sz w:val="27"/>
        </w:rPr>
        <w:t>Открытый</w:t>
      </w:r>
      <w:r>
        <w:rPr>
          <w:spacing w:val="40"/>
          <w:sz w:val="27"/>
        </w:rPr>
        <w:t xml:space="preserve"> </w:t>
      </w:r>
      <w:r>
        <w:rPr>
          <w:sz w:val="27"/>
        </w:rPr>
        <w:t>банк</w:t>
      </w:r>
      <w:r>
        <w:rPr>
          <w:spacing w:val="40"/>
          <w:sz w:val="27"/>
        </w:rPr>
        <w:t xml:space="preserve"> </w:t>
      </w:r>
      <w:r>
        <w:rPr>
          <w:sz w:val="27"/>
        </w:rPr>
        <w:t>заданий</w:t>
      </w:r>
      <w:r>
        <w:rPr>
          <w:spacing w:val="40"/>
          <w:sz w:val="27"/>
        </w:rPr>
        <w:t xml:space="preserve"> </w:t>
      </w:r>
      <w:r>
        <w:rPr>
          <w:sz w:val="27"/>
        </w:rPr>
        <w:t>для</w:t>
      </w:r>
      <w:r>
        <w:rPr>
          <w:spacing w:val="40"/>
          <w:sz w:val="27"/>
        </w:rPr>
        <w:t xml:space="preserve"> </w:t>
      </w:r>
      <w:r>
        <w:rPr>
          <w:sz w:val="27"/>
        </w:rPr>
        <w:t>оценки</w:t>
      </w:r>
      <w:r>
        <w:rPr>
          <w:spacing w:val="40"/>
          <w:sz w:val="27"/>
        </w:rPr>
        <w:t xml:space="preserve"> </w:t>
      </w:r>
      <w:r>
        <w:rPr>
          <w:sz w:val="27"/>
        </w:rPr>
        <w:t>естественнонаучной</w:t>
      </w:r>
      <w:r>
        <w:rPr>
          <w:spacing w:val="40"/>
          <w:sz w:val="27"/>
        </w:rPr>
        <w:t xml:space="preserve"> </w:t>
      </w:r>
      <w:r>
        <w:rPr>
          <w:sz w:val="27"/>
        </w:rPr>
        <w:t>грамотности</w:t>
      </w:r>
      <w:r>
        <w:rPr>
          <w:spacing w:val="40"/>
          <w:sz w:val="27"/>
        </w:rPr>
        <w:t xml:space="preserve"> </w:t>
      </w:r>
      <w:r>
        <w:rPr>
          <w:sz w:val="27"/>
        </w:rPr>
        <w:t>(VII- IX классы)</w:t>
      </w:r>
      <w:r>
        <w:rPr>
          <w:spacing w:val="37"/>
          <w:sz w:val="27"/>
        </w:rPr>
        <w:t xml:space="preserve"> </w:t>
      </w:r>
      <w:r>
        <w:rPr>
          <w:sz w:val="27"/>
          <w:u w:val="single" w:color="2B2B2B"/>
        </w:rPr>
        <w:t>https://fipi.ru/otkrytyy-bank-zadaniy-dlya-otsenki-</w:t>
      </w:r>
      <w:r>
        <w:rPr>
          <w:sz w:val="27"/>
        </w:rPr>
        <w:t xml:space="preserve"> </w:t>
      </w:r>
      <w:proofErr w:type="spellStart"/>
      <w:r>
        <w:rPr>
          <w:spacing w:val="-2"/>
          <w:sz w:val="27"/>
          <w:u w:val="single" w:color="1C1C1C"/>
        </w:rPr>
        <w:t>vestestvennonauchnoy-pramotnosti</w:t>
      </w:r>
      <w:proofErr w:type="spellEnd"/>
    </w:p>
    <w:sectPr w:rsidR="003A21C2" w:rsidSect="009339D3">
      <w:pgSz w:w="16840" w:h="11900" w:orient="landscape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60654"/>
    <w:multiLevelType w:val="hybridMultilevel"/>
    <w:tmpl w:val="03D8DFA0"/>
    <w:lvl w:ilvl="0" w:tplc="BE4E505A">
      <w:numFmt w:val="bullet"/>
      <w:lvlText w:val="•"/>
      <w:lvlJc w:val="left"/>
      <w:pPr>
        <w:ind w:left="854" w:hanging="3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10"/>
        <w:sz w:val="27"/>
        <w:szCs w:val="27"/>
        <w:lang w:val="ru-RU" w:eastAsia="en-US" w:bidi="ar-SA"/>
      </w:rPr>
    </w:lvl>
    <w:lvl w:ilvl="1" w:tplc="EBF246F4">
      <w:numFmt w:val="bullet"/>
      <w:lvlText w:val="•"/>
      <w:lvlJc w:val="left"/>
      <w:pPr>
        <w:ind w:left="1732" w:hanging="366"/>
      </w:pPr>
      <w:rPr>
        <w:rFonts w:hint="default"/>
        <w:lang w:val="ru-RU" w:eastAsia="en-US" w:bidi="ar-SA"/>
      </w:rPr>
    </w:lvl>
    <w:lvl w:ilvl="2" w:tplc="57107ACE">
      <w:numFmt w:val="bullet"/>
      <w:lvlText w:val="•"/>
      <w:lvlJc w:val="left"/>
      <w:pPr>
        <w:ind w:left="2604" w:hanging="366"/>
      </w:pPr>
      <w:rPr>
        <w:rFonts w:hint="default"/>
        <w:lang w:val="ru-RU" w:eastAsia="en-US" w:bidi="ar-SA"/>
      </w:rPr>
    </w:lvl>
    <w:lvl w:ilvl="3" w:tplc="9038436C">
      <w:numFmt w:val="bullet"/>
      <w:lvlText w:val="•"/>
      <w:lvlJc w:val="left"/>
      <w:pPr>
        <w:ind w:left="3476" w:hanging="366"/>
      </w:pPr>
      <w:rPr>
        <w:rFonts w:hint="default"/>
        <w:lang w:val="ru-RU" w:eastAsia="en-US" w:bidi="ar-SA"/>
      </w:rPr>
    </w:lvl>
    <w:lvl w:ilvl="4" w:tplc="055E5594">
      <w:numFmt w:val="bullet"/>
      <w:lvlText w:val="•"/>
      <w:lvlJc w:val="left"/>
      <w:pPr>
        <w:ind w:left="4348" w:hanging="366"/>
      </w:pPr>
      <w:rPr>
        <w:rFonts w:hint="default"/>
        <w:lang w:val="ru-RU" w:eastAsia="en-US" w:bidi="ar-SA"/>
      </w:rPr>
    </w:lvl>
    <w:lvl w:ilvl="5" w:tplc="90EC4B74">
      <w:numFmt w:val="bullet"/>
      <w:lvlText w:val="•"/>
      <w:lvlJc w:val="left"/>
      <w:pPr>
        <w:ind w:left="5220" w:hanging="366"/>
      </w:pPr>
      <w:rPr>
        <w:rFonts w:hint="default"/>
        <w:lang w:val="ru-RU" w:eastAsia="en-US" w:bidi="ar-SA"/>
      </w:rPr>
    </w:lvl>
    <w:lvl w:ilvl="6" w:tplc="152EE958">
      <w:numFmt w:val="bullet"/>
      <w:lvlText w:val="•"/>
      <w:lvlJc w:val="left"/>
      <w:pPr>
        <w:ind w:left="6092" w:hanging="366"/>
      </w:pPr>
      <w:rPr>
        <w:rFonts w:hint="default"/>
        <w:lang w:val="ru-RU" w:eastAsia="en-US" w:bidi="ar-SA"/>
      </w:rPr>
    </w:lvl>
    <w:lvl w:ilvl="7" w:tplc="930E25A8">
      <w:numFmt w:val="bullet"/>
      <w:lvlText w:val="•"/>
      <w:lvlJc w:val="left"/>
      <w:pPr>
        <w:ind w:left="6964" w:hanging="366"/>
      </w:pPr>
      <w:rPr>
        <w:rFonts w:hint="default"/>
        <w:lang w:val="ru-RU" w:eastAsia="en-US" w:bidi="ar-SA"/>
      </w:rPr>
    </w:lvl>
    <w:lvl w:ilvl="8" w:tplc="252C7B96">
      <w:numFmt w:val="bullet"/>
      <w:lvlText w:val="•"/>
      <w:lvlJc w:val="left"/>
      <w:pPr>
        <w:ind w:left="7836" w:hanging="366"/>
      </w:pPr>
      <w:rPr>
        <w:rFonts w:hint="default"/>
        <w:lang w:val="ru-RU" w:eastAsia="en-US" w:bidi="ar-SA"/>
      </w:rPr>
    </w:lvl>
  </w:abstractNum>
  <w:abstractNum w:abstractNumId="1">
    <w:nsid w:val="2B686A03"/>
    <w:multiLevelType w:val="multilevel"/>
    <w:tmpl w:val="62F49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176627F"/>
    <w:multiLevelType w:val="multilevel"/>
    <w:tmpl w:val="BDCE3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ADE219F"/>
    <w:multiLevelType w:val="multilevel"/>
    <w:tmpl w:val="09FC5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B475098"/>
    <w:multiLevelType w:val="multilevel"/>
    <w:tmpl w:val="18BAD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3363D69"/>
    <w:multiLevelType w:val="hybridMultilevel"/>
    <w:tmpl w:val="6F442394"/>
    <w:lvl w:ilvl="0" w:tplc="F3B8A07E">
      <w:start w:val="1"/>
      <w:numFmt w:val="decimal"/>
      <w:lvlText w:val="%1."/>
      <w:lvlJc w:val="left"/>
      <w:pPr>
        <w:ind w:left="139" w:hanging="292"/>
        <w:jc w:val="left"/>
      </w:pPr>
      <w:rPr>
        <w:rFonts w:hint="default"/>
        <w:w w:val="111"/>
        <w:lang w:val="ru-RU" w:eastAsia="en-US" w:bidi="ar-SA"/>
      </w:rPr>
    </w:lvl>
    <w:lvl w:ilvl="1" w:tplc="746A76F6">
      <w:numFmt w:val="bullet"/>
      <w:lvlText w:val="•"/>
      <w:lvlJc w:val="left"/>
      <w:pPr>
        <w:ind w:left="1084" w:hanging="292"/>
      </w:pPr>
      <w:rPr>
        <w:rFonts w:hint="default"/>
        <w:lang w:val="ru-RU" w:eastAsia="en-US" w:bidi="ar-SA"/>
      </w:rPr>
    </w:lvl>
    <w:lvl w:ilvl="2" w:tplc="1C9E4D7E">
      <w:numFmt w:val="bullet"/>
      <w:lvlText w:val="•"/>
      <w:lvlJc w:val="left"/>
      <w:pPr>
        <w:ind w:left="2028" w:hanging="292"/>
      </w:pPr>
      <w:rPr>
        <w:rFonts w:hint="default"/>
        <w:lang w:val="ru-RU" w:eastAsia="en-US" w:bidi="ar-SA"/>
      </w:rPr>
    </w:lvl>
    <w:lvl w:ilvl="3" w:tplc="744E557C">
      <w:numFmt w:val="bullet"/>
      <w:lvlText w:val="•"/>
      <w:lvlJc w:val="left"/>
      <w:pPr>
        <w:ind w:left="2972" w:hanging="292"/>
      </w:pPr>
      <w:rPr>
        <w:rFonts w:hint="default"/>
        <w:lang w:val="ru-RU" w:eastAsia="en-US" w:bidi="ar-SA"/>
      </w:rPr>
    </w:lvl>
    <w:lvl w:ilvl="4" w:tplc="E07A5CF8">
      <w:numFmt w:val="bullet"/>
      <w:lvlText w:val="•"/>
      <w:lvlJc w:val="left"/>
      <w:pPr>
        <w:ind w:left="3916" w:hanging="292"/>
      </w:pPr>
      <w:rPr>
        <w:rFonts w:hint="default"/>
        <w:lang w:val="ru-RU" w:eastAsia="en-US" w:bidi="ar-SA"/>
      </w:rPr>
    </w:lvl>
    <w:lvl w:ilvl="5" w:tplc="2FE2532C">
      <w:numFmt w:val="bullet"/>
      <w:lvlText w:val="•"/>
      <w:lvlJc w:val="left"/>
      <w:pPr>
        <w:ind w:left="4860" w:hanging="292"/>
      </w:pPr>
      <w:rPr>
        <w:rFonts w:hint="default"/>
        <w:lang w:val="ru-RU" w:eastAsia="en-US" w:bidi="ar-SA"/>
      </w:rPr>
    </w:lvl>
    <w:lvl w:ilvl="6" w:tplc="3BEE8886">
      <w:numFmt w:val="bullet"/>
      <w:lvlText w:val="•"/>
      <w:lvlJc w:val="left"/>
      <w:pPr>
        <w:ind w:left="5804" w:hanging="292"/>
      </w:pPr>
      <w:rPr>
        <w:rFonts w:hint="default"/>
        <w:lang w:val="ru-RU" w:eastAsia="en-US" w:bidi="ar-SA"/>
      </w:rPr>
    </w:lvl>
    <w:lvl w:ilvl="7" w:tplc="ECC4C0A8">
      <w:numFmt w:val="bullet"/>
      <w:lvlText w:val="•"/>
      <w:lvlJc w:val="left"/>
      <w:pPr>
        <w:ind w:left="6748" w:hanging="292"/>
      </w:pPr>
      <w:rPr>
        <w:rFonts w:hint="default"/>
        <w:lang w:val="ru-RU" w:eastAsia="en-US" w:bidi="ar-SA"/>
      </w:rPr>
    </w:lvl>
    <w:lvl w:ilvl="8" w:tplc="849CD272">
      <w:numFmt w:val="bullet"/>
      <w:lvlText w:val="•"/>
      <w:lvlJc w:val="left"/>
      <w:pPr>
        <w:ind w:left="7692" w:hanging="292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DD1E20"/>
    <w:rsid w:val="000D7A0A"/>
    <w:rsid w:val="00153807"/>
    <w:rsid w:val="001B10A2"/>
    <w:rsid w:val="0022033F"/>
    <w:rsid w:val="0027536A"/>
    <w:rsid w:val="00280823"/>
    <w:rsid w:val="00324F16"/>
    <w:rsid w:val="00377BE5"/>
    <w:rsid w:val="003A21C2"/>
    <w:rsid w:val="003C5667"/>
    <w:rsid w:val="003F342A"/>
    <w:rsid w:val="00464C10"/>
    <w:rsid w:val="00472D4B"/>
    <w:rsid w:val="004D259C"/>
    <w:rsid w:val="005A3CF2"/>
    <w:rsid w:val="005F03EC"/>
    <w:rsid w:val="00610A02"/>
    <w:rsid w:val="006550B8"/>
    <w:rsid w:val="00662661"/>
    <w:rsid w:val="00707D53"/>
    <w:rsid w:val="00794672"/>
    <w:rsid w:val="008919C7"/>
    <w:rsid w:val="008A46A9"/>
    <w:rsid w:val="008B5524"/>
    <w:rsid w:val="009339D3"/>
    <w:rsid w:val="00941104"/>
    <w:rsid w:val="0094492D"/>
    <w:rsid w:val="00AE3BD1"/>
    <w:rsid w:val="00B77BCE"/>
    <w:rsid w:val="00B871CF"/>
    <w:rsid w:val="00BA1242"/>
    <w:rsid w:val="00D12FEA"/>
    <w:rsid w:val="00DA063C"/>
    <w:rsid w:val="00DB6BAF"/>
    <w:rsid w:val="00DD1E20"/>
    <w:rsid w:val="00EB53DF"/>
    <w:rsid w:val="00EC7765"/>
    <w:rsid w:val="00EF6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550B8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6550B8"/>
    <w:pPr>
      <w:spacing w:before="1"/>
      <w:outlineLvl w:val="0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550B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550B8"/>
    <w:rPr>
      <w:sz w:val="27"/>
      <w:szCs w:val="27"/>
    </w:rPr>
  </w:style>
  <w:style w:type="paragraph" w:styleId="a4">
    <w:name w:val="List Paragraph"/>
    <w:basedOn w:val="a"/>
    <w:uiPriority w:val="1"/>
    <w:qFormat/>
    <w:rsid w:val="006550B8"/>
    <w:pPr>
      <w:spacing w:before="23"/>
      <w:ind w:left="857" w:hanging="362"/>
    </w:pPr>
  </w:style>
  <w:style w:type="paragraph" w:customStyle="1" w:styleId="TableParagraph">
    <w:name w:val="Table Paragraph"/>
    <w:basedOn w:val="a"/>
    <w:uiPriority w:val="1"/>
    <w:qFormat/>
    <w:rsid w:val="006550B8"/>
  </w:style>
  <w:style w:type="table" w:styleId="a5">
    <w:name w:val="Table Grid"/>
    <w:basedOn w:val="a1"/>
    <w:uiPriority w:val="39"/>
    <w:rsid w:val="003A21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9467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94672"/>
    <w:rPr>
      <w:rFonts w:ascii="Segoe UI" w:eastAsia="Times New Roman" w:hAnsi="Segoe UI" w:cs="Segoe UI"/>
      <w:sz w:val="18"/>
      <w:szCs w:val="18"/>
      <w:lang w:val="ru-RU"/>
    </w:rPr>
  </w:style>
  <w:style w:type="paragraph" w:styleId="a8">
    <w:name w:val="Normal (Web)"/>
    <w:basedOn w:val="a"/>
    <w:uiPriority w:val="99"/>
    <w:unhideWhenUsed/>
    <w:rsid w:val="00D12FE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6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skiv.instrao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055B7E-C118-4AFF-B9BC-8F8FA2936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1684</Words>
  <Characters>9602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Директор</cp:lastModifiedBy>
  <cp:revision>23</cp:revision>
  <cp:lastPrinted>2023-11-16T18:50:00Z</cp:lastPrinted>
  <dcterms:created xsi:type="dcterms:W3CDTF">2022-09-12T21:05:00Z</dcterms:created>
  <dcterms:modified xsi:type="dcterms:W3CDTF">2023-11-22T17:48:00Z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2022-10-26T00:00:00Z</vt:filetime>
  </property>
  <property fmtid="{D5CDD505-2E9C-101B-9397-08002B2CF9AE}" pid="3" name="LastSaved">
    <vt:filetime>2022-10-26T00:00:00Z</vt:filetime>
  </property>
</Properties>
</file>